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06" w:rsidRDefault="00146106" w:rsidP="0014610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ДОШКОЛЬНОЕ ОБРАЗОВАТЕЛЬНОЕ УЧРЕЖДЕНИЕ</w:t>
      </w:r>
    </w:p>
    <w:p w:rsidR="00146106" w:rsidRDefault="00146106" w:rsidP="0014610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детский сад № 5 «Теремок»</w:t>
      </w:r>
    </w:p>
    <w:p w:rsidR="00146106" w:rsidRDefault="00146106" w:rsidP="0014610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Республика Бурятия, </w:t>
      </w:r>
      <w:proofErr w:type="spellStart"/>
      <w:r>
        <w:rPr>
          <w:sz w:val="22"/>
          <w:szCs w:val="22"/>
        </w:rPr>
        <w:t>Джидинский</w:t>
      </w:r>
      <w:proofErr w:type="spellEnd"/>
      <w:r>
        <w:rPr>
          <w:sz w:val="22"/>
          <w:szCs w:val="22"/>
        </w:rPr>
        <w:t xml:space="preserve"> район,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Петропавловка</w:t>
      </w:r>
      <w:proofErr w:type="gramEnd"/>
      <w:r>
        <w:rPr>
          <w:sz w:val="22"/>
          <w:szCs w:val="22"/>
        </w:rPr>
        <w:t>, ул. Свердлова, 51</w:t>
      </w:r>
    </w:p>
    <w:p w:rsidR="00146106" w:rsidRDefault="00146106" w:rsidP="0014610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146106" w:rsidRDefault="00146106" w:rsidP="0014610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тел.:8(30134)41-7-45,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madou</w:t>
        </w:r>
        <w:r>
          <w:rPr>
            <w:rStyle w:val="a3"/>
            <w:sz w:val="22"/>
            <w:szCs w:val="22"/>
          </w:rPr>
          <w:t>5@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</w:p>
    <w:p w:rsidR="00146106" w:rsidRDefault="00146106" w:rsidP="00146106">
      <w:pPr>
        <w:pStyle w:val="a4"/>
        <w:jc w:val="center"/>
        <w:rPr>
          <w:sz w:val="22"/>
          <w:szCs w:val="22"/>
        </w:rPr>
      </w:pP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05CD" w:rsidRPr="00146106" w:rsidRDefault="00C905CD" w:rsidP="00146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46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14610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46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Чудесное лукошко»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            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</w:t>
      </w: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представлений детей о труде на полях и садах. Систематизация знаний детей по теме «Овощи и фрукты».</w:t>
      </w:r>
    </w:p>
    <w:p w:rsidR="00EC3676" w:rsidRDefault="00EC367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</w:p>
    <w:p w:rsidR="00EC3676" w:rsidRDefault="00EC367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C905CD" w:rsidRPr="00C905CD" w:rsidRDefault="00C905CD" w:rsidP="00C905CD">
      <w:pPr>
        <w:numPr>
          <w:ilvl w:val="0"/>
          <w:numId w:val="1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систематизация знаний детей по данной теме.</w:t>
      </w:r>
    </w:p>
    <w:p w:rsidR="00C905CD" w:rsidRPr="00C905CD" w:rsidRDefault="00C905CD" w:rsidP="00C905CD">
      <w:pPr>
        <w:numPr>
          <w:ilvl w:val="0"/>
          <w:numId w:val="1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Расширение, обобщение активизация и актуализация словаря по теме «Овощи», «Фрукты».</w:t>
      </w:r>
    </w:p>
    <w:p w:rsidR="00C905CD" w:rsidRPr="00C905CD" w:rsidRDefault="00C905CD" w:rsidP="00C905CD">
      <w:pPr>
        <w:numPr>
          <w:ilvl w:val="0"/>
          <w:numId w:val="1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устанавливать связи и взаимодействия человека с природой.</w:t>
      </w:r>
    </w:p>
    <w:p w:rsidR="00EC3676" w:rsidRDefault="00C905CD" w:rsidP="00C905CD">
      <w:pPr>
        <w:shd w:val="clear" w:color="auto" w:fill="FFFFFF"/>
        <w:spacing w:after="0" w:line="240" w:lineRule="auto"/>
        <w:ind w:left="-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05CD" w:rsidRPr="00C905CD" w:rsidRDefault="00C905CD" w:rsidP="00C905CD">
      <w:pPr>
        <w:shd w:val="clear" w:color="auto" w:fill="FFFFFF"/>
        <w:spacing w:after="0" w:line="240" w:lineRule="auto"/>
        <w:ind w:left="-148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Развивающие:</w:t>
      </w:r>
    </w:p>
    <w:p w:rsidR="00C905CD" w:rsidRPr="00C905CD" w:rsidRDefault="00C905CD" w:rsidP="00C905CD">
      <w:pPr>
        <w:numPr>
          <w:ilvl w:val="0"/>
          <w:numId w:val="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социальные навыки, умение работать в группе</w:t>
      </w:r>
    </w:p>
    <w:p w:rsidR="00C905CD" w:rsidRPr="00C905CD" w:rsidRDefault="00C905CD" w:rsidP="00C905CD">
      <w:pPr>
        <w:numPr>
          <w:ilvl w:val="0"/>
          <w:numId w:val="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детей в продуктивной и других видах детской деятельности.</w:t>
      </w:r>
    </w:p>
    <w:p w:rsidR="00C905CD" w:rsidRPr="00C905CD" w:rsidRDefault="00C905CD" w:rsidP="00C905CD">
      <w:pPr>
        <w:numPr>
          <w:ilvl w:val="0"/>
          <w:numId w:val="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семейного творчества и сотрудничества семьи и детского сада. </w:t>
      </w:r>
    </w:p>
    <w:p w:rsidR="00EC3676" w:rsidRDefault="00EC3676" w:rsidP="00C905CD">
      <w:pPr>
        <w:shd w:val="clear" w:color="auto" w:fill="FFFFFF"/>
        <w:spacing w:after="0" w:line="240" w:lineRule="auto"/>
        <w:ind w:left="-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ind w:left="-148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C905CD" w:rsidRPr="00C905CD" w:rsidRDefault="00C905CD" w:rsidP="00C905CD">
      <w:pPr>
        <w:shd w:val="clear" w:color="auto" w:fill="FFFFFF"/>
        <w:spacing w:after="0" w:line="240" w:lineRule="auto"/>
        <w:ind w:left="212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 и уважение к труду взрослых.</w:t>
      </w:r>
    </w:p>
    <w:p w:rsidR="00EC3676" w:rsidRPr="00146106" w:rsidRDefault="00C905CD" w:rsidP="00146106">
      <w:pPr>
        <w:shd w:val="clear" w:color="auto" w:fill="FFFFFF"/>
        <w:spacing w:after="0" w:line="240" w:lineRule="auto"/>
        <w:ind w:left="212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905CD" w:rsidRPr="00C905CD" w:rsidRDefault="00C905CD" w:rsidP="00C905CD">
      <w:pPr>
        <w:shd w:val="clear" w:color="auto" w:fill="FFFFFF"/>
        <w:spacing w:after="0" w:line="240" w:lineRule="auto"/>
        <w:ind w:left="212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Актуальность:</w:t>
      </w:r>
    </w:p>
    <w:p w:rsidR="00EC3676" w:rsidRDefault="00EC3676" w:rsidP="00C905CD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06" w:rsidRDefault="00C905CD" w:rsidP="00146106">
      <w:pPr>
        <w:shd w:val="clear" w:color="auto" w:fill="FFFFFF"/>
        <w:spacing w:after="0" w:line="240" w:lineRule="auto"/>
        <w:ind w:left="21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недостаточной степени имеют представление об овощах, о то</w:t>
      </w:r>
      <w:r w:rsidR="00EC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где они растут, как за ними ухаживают</w:t>
      </w:r>
      <w:proofErr w:type="gramStart"/>
      <w:r w:rsidR="00EC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C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владеют обобщающ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понятием, не умеют описывать предмет, так как у детей ограничен</w:t>
      </w:r>
      <w:r w:rsidR="00EC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запас прилагательных глаголов. Проект« Чудесное лукошко» позволит максимально обогатить знания и представления об овощах, их свойствах; развивать связную речь, творческие способности детей, поисковую деятельность.</w:t>
      </w: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  </w:t>
      </w:r>
    </w:p>
    <w:p w:rsidR="00C905CD" w:rsidRPr="00C905CD" w:rsidRDefault="00C905CD" w:rsidP="00146106">
      <w:pPr>
        <w:shd w:val="clear" w:color="auto" w:fill="FFFFFF"/>
        <w:spacing w:after="0" w:line="240" w:lineRule="auto"/>
        <w:ind w:left="212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 w:rsidR="00B92807">
        <w:rPr>
          <w:rFonts w:ascii="Calibri" w:eastAsia="Times New Roman" w:hAnsi="Calibri" w:cs="Times New Roman"/>
          <w:noProof/>
          <w:color w:val="000000"/>
          <w:lang w:eastAsia="ru-RU"/>
        </w:rPr>
      </w:r>
      <w:r w:rsidR="00B92807"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Прямоугольник 1" o:spid="_x0000_s1026" alt="https://docs.google.com/drawings/image?id=ss50M4yqM0ZAQGEeEWT7JRw&amp;rev=1&amp;h=36&amp;w=7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DGIQMAADcGAAAOAAAAZHJzL2Uyb0RvYy54bWysVMtu1DAU3SPxD5YX7NIkU88jQ9OqnQcC&#10;tVAoCImdJ3ESi8RObXfSgpCQ2CLxCXwEG8TrG9I/4tqZKdOyQUAW0fUj5557z8nd2TuvSrRkSnMp&#10;YhxuBRgxkciUizzGz57OvRFG2lCR0lIKFuMLpvHe7u1bO009Zj1ZyDJlCgGI0OOmjnFhTD32fZ0U&#10;rKJ6S9ZMwGEmVUUNLFXup4o2gF6Vfi8IBn4jVVormTCtYXfaHeJdh59lLDGPskwzg8oYAzfj3sq9&#10;F/bt7+7Qca5oXfBkRYP+BYuKcgFJr6Cm1FB0pvhvUBVPlNQyM1uJrHyZZTxhrgaoJgxuVHNS0Jq5&#10;WqA5ur5qk/5/sMnD5bFCPAXtMBK0Aonaj5dvLz+039ofl+/aT+2P9uvl+/Z7+7n9guBOynQC/bM6&#10;aRAqlYneyqXMS+YqWqmjfV7RnO0BsNb94IhcnB4FL/Yf35ux2fOnwwdPmju0qu8qtoxDFxXx9sAF&#10;TTwkLqBJHFp5GsgDLE/qY2UbrOtDmbzUSMhJQUXO9nUNInf011tKyaZgNIU+OQj/GoZdaEBDi+ZI&#10;plAwPTPSiXeeqcrmAFnQufPIxZVH2LlBCWxuB2QUgJMSOFrFQNKn4/XHtdLmHpMVskGMFbBz4HR5&#10;qE13dX3F5hJyzsvS2bAU1zYAs9uB1PCpPbMknKteR0E0G81GxCO9wcwjwXTq7c8nxBvMw2F/uj2d&#10;TKbhG5s3JOOCpykTNs3a4SH5Mwet1Oy8eeVxLUueWjhLSat8MSkVWlL4w+busaoB+Y1r/nUa7hhq&#10;uVFS2CPBQS/y5oPR0CNz0veiYTDygjA6iAYBich0fr2kQy7Yv5eEmhhH/V7fqbRB+kZtgXt+r42O&#10;K25ghpW8ijFYA55uqlgHzkTqpDWUl1280QpL/1croGNroZ1frUU79y9kegF2VRLsBM6DaQtBIdUr&#10;jBqYXDHWp2dUMYzK+wIsH4WE2FHnFqQ/7MFCbZ4sNk+oSAAqxgajLpyYbjye1YrnBWQKXWOE3Iff&#10;JOPOwvYX6lgBf7uA6eQqWU1SO/421+7Wr3m/+x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SjbDGIQMAADcGAAAOAAAAAAAAAAAA&#10;AAAAAC4CAABkcnMvZTJvRG9jLnhtbFBLAQItABQABgAIAAAAIQBMoOks2AAAAAMBAAAPAAAAAAAA&#10;AAAAAAAAAHsFAABkcnMvZG93bnJldi54bWxQSwUGAAAAAAQABADzAAAAgAYAAAAA&#10;" filled="f" stroked="f">
            <o:lock v:ext="edit" aspectratio="t"/>
            <w10:wrap type="none"/>
            <w10:anchorlock/>
          </v:rect>
        </w:pict>
      </w:r>
    </w:p>
    <w:p w:rsidR="00BC61F8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BC6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 дети старших групп №</w:t>
      </w:r>
      <w:r w:rsidR="00146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6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1-3, воспит</w:t>
      </w:r>
      <w:r w:rsidR="00091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атели, музыкальный руководитель, физ. инструктор.</w:t>
      </w:r>
    </w:p>
    <w:p w:rsidR="00EC3676" w:rsidRDefault="00EC367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76" w:rsidRDefault="00EC367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76" w:rsidRDefault="00EC367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EC3676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   Разработка</w:t>
      </w:r>
      <w:r w:rsidR="00C905CD"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проекта.</w:t>
      </w:r>
    </w:p>
    <w:p w:rsidR="00574ADB" w:rsidRPr="00574ADB" w:rsidRDefault="00574ADB" w:rsidP="00574AD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проекта « Чудесное лукошко».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проекта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ключевого содержания проекта в разделах временных требований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образовательных задач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 реализации задач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средств, материалов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</w:t>
      </w:r>
    </w:p>
    <w:p w:rsidR="00C905CD" w:rsidRPr="00C905CD" w:rsidRDefault="00C905CD" w:rsidP="00C905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</w:t>
      </w:r>
    </w:p>
    <w:p w:rsidR="00C905CD" w:rsidRPr="00C905CD" w:rsidRDefault="00C905CD" w:rsidP="00C905CD">
      <w:pPr>
        <w:numPr>
          <w:ilvl w:val="0"/>
          <w:numId w:val="4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использованием личного опыта детей;</w:t>
      </w:r>
    </w:p>
    <w:p w:rsidR="00C905CD" w:rsidRPr="00C905CD" w:rsidRDefault="00C905CD" w:rsidP="00EC3676">
      <w:p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</w:p>
    <w:p w:rsidR="00C905CD" w:rsidRPr="00C905CD" w:rsidRDefault="00C905CD" w:rsidP="00C905CD">
      <w:pPr>
        <w:numPr>
          <w:ilvl w:val="0"/>
          <w:numId w:val="4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чего осуществляется торговля овощами и фруктами.</w:t>
      </w:r>
    </w:p>
    <w:p w:rsidR="00C905CD" w:rsidRPr="00C905CD" w:rsidRDefault="00C905CD" w:rsidP="00C905CD">
      <w:pPr>
        <w:shd w:val="clear" w:color="auto" w:fill="FFFFFF"/>
        <w:spacing w:after="0" w:line="240" w:lineRule="auto"/>
        <w:ind w:left="-148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Свободное общение:</w:t>
      </w:r>
    </w:p>
    <w:p w:rsidR="00C905CD" w:rsidRPr="00C905CD" w:rsidRDefault="00C905CD" w:rsidP="00C905CD">
      <w:pPr>
        <w:numPr>
          <w:ilvl w:val="0"/>
          <w:numId w:val="5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овощи, фрукты?»»</w:t>
      </w:r>
    </w:p>
    <w:p w:rsidR="00C905CD" w:rsidRPr="00C905CD" w:rsidRDefault="00C905CD" w:rsidP="00C905CD">
      <w:pPr>
        <w:numPr>
          <w:ilvl w:val="0"/>
          <w:numId w:val="5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польза от овощей –  фруктов»</w:t>
      </w:r>
    </w:p>
    <w:p w:rsidR="00EC3676" w:rsidRDefault="00EC3676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</w:t>
      </w:r>
    </w:p>
    <w:p w:rsidR="00574ADB" w:rsidRPr="00574ADB" w:rsidRDefault="00574ADB" w:rsidP="00574AD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905CD" w:rsidRPr="00C905CD" w:rsidRDefault="00C905CD" w:rsidP="00C905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загадок, стихов.</w:t>
      </w:r>
    </w:p>
    <w:p w:rsidR="00C905CD" w:rsidRPr="00C905CD" w:rsidRDefault="00C905CD" w:rsidP="00C905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Рассматривание: фото, репродукций, иллюстраций, муляжей и  натуральных овощей, фруктов, рисунки других детей</w:t>
      </w:r>
    </w:p>
    <w:p w:rsidR="00C905CD" w:rsidRPr="00C905CD" w:rsidRDefault="00C905CD" w:rsidP="00C905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Исследовательская, деятельность: рассматривание и сравнение овощей, фруктов (по форме, размеру, длине, вкусу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5CD" w:rsidRPr="00C905CD" w:rsidRDefault="00C905CD" w:rsidP="00C905CD">
      <w:pPr>
        <w:numPr>
          <w:ilvl w:val="0"/>
          <w:numId w:val="6"/>
        </w:numPr>
        <w:shd w:val="clear" w:color="auto" w:fill="FFFFFF"/>
        <w:spacing w:after="0" w:line="240" w:lineRule="auto"/>
        <w:ind w:left="7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 познавательно-речевые, пальчиковые игры:</w:t>
      </w:r>
    </w:p>
    <w:p w:rsidR="00C905CD" w:rsidRPr="00C905CD" w:rsidRDefault="00C905CD" w:rsidP="00C905C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 Кто скорее соберет»</w:t>
      </w:r>
    </w:p>
    <w:p w:rsidR="00C905CD" w:rsidRPr="00C905CD" w:rsidRDefault="00C905CD" w:rsidP="00C905C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«Что сажают в огороде»</w:t>
      </w:r>
    </w:p>
    <w:p w:rsidR="00C905CD" w:rsidRPr="00C905CD" w:rsidRDefault="00C905CD" w:rsidP="00C905C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«Подскажи словечко»</w:t>
      </w:r>
    </w:p>
    <w:p w:rsidR="00C905CD" w:rsidRPr="00C905CD" w:rsidRDefault="00C905CD" w:rsidP="00C905CD">
      <w:pPr>
        <w:numPr>
          <w:ilvl w:val="0"/>
          <w:numId w:val="8"/>
        </w:numPr>
        <w:shd w:val="clear" w:color="auto" w:fill="FFFFFF"/>
        <w:spacing w:after="0" w:line="330" w:lineRule="atLeast"/>
        <w:ind w:left="212" w:firstLine="214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</w:t>
      </w:r>
    </w:p>
    <w:p w:rsidR="00C905CD" w:rsidRPr="00C905CD" w:rsidRDefault="00C905CD" w:rsidP="00C905CD">
      <w:pPr>
        <w:numPr>
          <w:ilvl w:val="0"/>
          <w:numId w:val="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«Садовник»</w:t>
      </w:r>
    </w:p>
    <w:p w:rsidR="00C905CD" w:rsidRPr="00C905CD" w:rsidRDefault="00C905CD" w:rsidP="00C905CD">
      <w:pPr>
        <w:numPr>
          <w:ilvl w:val="0"/>
          <w:numId w:val="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«Хозяйка однажды с базара пришла»</w:t>
      </w:r>
    </w:p>
    <w:p w:rsidR="00C905CD" w:rsidRPr="00C905CD" w:rsidRDefault="00C905CD" w:rsidP="00C905CD">
      <w:pPr>
        <w:numPr>
          <w:ilvl w:val="0"/>
          <w:numId w:val="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«Компот»</w:t>
      </w:r>
    </w:p>
    <w:p w:rsidR="00C905CD" w:rsidRPr="00C905CD" w:rsidRDefault="00C905CD" w:rsidP="00C905CD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стихотворений, рассказов и сказок по данной теме.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Социализация</w:t>
      </w: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приготовлении фруктового салата и  винегрета, др. блюд из овощей и фруктов.</w:t>
      </w: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игры:  «Магазин», «Кафе», « Рынок».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Труд</w:t>
      </w:r>
    </w:p>
    <w:p w:rsidR="00C905CD" w:rsidRPr="00C905CD" w:rsidRDefault="00C905CD" w:rsidP="00C905CD">
      <w:pPr>
        <w:numPr>
          <w:ilvl w:val="0"/>
          <w:numId w:val="11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профессиями – овощевод, полевод.</w:t>
      </w:r>
    </w:p>
    <w:p w:rsidR="00C905CD" w:rsidRPr="00C905CD" w:rsidRDefault="00C905CD" w:rsidP="00C905CD">
      <w:pPr>
        <w:numPr>
          <w:ilvl w:val="0"/>
          <w:numId w:val="11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детьми  урожая на огороде.</w:t>
      </w: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труд:</w:t>
      </w:r>
    </w:p>
    <w:p w:rsidR="00C905CD" w:rsidRPr="00C905CD" w:rsidRDefault="00C905CD" w:rsidP="00C905CD">
      <w:pPr>
        <w:numPr>
          <w:ilvl w:val="0"/>
          <w:numId w:val="1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приготовлении блюд из овощей и фруктов.</w:t>
      </w:r>
    </w:p>
    <w:p w:rsidR="00C905CD" w:rsidRPr="00C905CD" w:rsidRDefault="00C905CD" w:rsidP="00C905CD">
      <w:pPr>
        <w:numPr>
          <w:ilvl w:val="0"/>
          <w:numId w:val="1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муляжей овощей и фруктов</w:t>
      </w:r>
    </w:p>
    <w:p w:rsidR="00C905CD" w:rsidRPr="00C905CD" w:rsidRDefault="00C905CD" w:rsidP="00C905CD">
      <w:pPr>
        <w:numPr>
          <w:ilvl w:val="0"/>
          <w:numId w:val="12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приготовление в группе винегрета</w:t>
      </w:r>
    </w:p>
    <w:p w:rsidR="00574ADB" w:rsidRDefault="00574ADB" w:rsidP="00C905CD">
      <w:pPr>
        <w:shd w:val="clear" w:color="auto" w:fill="FFFFFF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ind w:left="2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</w:t>
      </w:r>
    </w:p>
    <w:p w:rsidR="00574ADB" w:rsidRDefault="00C905CD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с детьми:</w:t>
      </w:r>
    </w:p>
    <w:p w:rsidR="00C905CD" w:rsidRPr="00C905CD" w:rsidRDefault="00C905CD" w:rsidP="00C905CD">
      <w:pPr>
        <w:numPr>
          <w:ilvl w:val="0"/>
          <w:numId w:val="13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Почему нельзя употреблять немытые овощи, фрукты?» </w:t>
      </w:r>
    </w:p>
    <w:p w:rsidR="00C905CD" w:rsidRPr="00C905CD" w:rsidRDefault="00EC3676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5CD"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медицинской сестрой: « Если хочешь быть </w:t>
      </w:r>
      <w:proofErr w:type="gramStart"/>
      <w:r w:rsidR="00C905CD"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 w:rsidR="00C905CD"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творчество.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деятельность.</w:t>
      </w:r>
    </w:p>
    <w:p w:rsidR="00C905CD" w:rsidRPr="00C905CD" w:rsidRDefault="00EC3676" w:rsidP="00C905CD">
      <w:pPr>
        <w:numPr>
          <w:ilvl w:val="0"/>
          <w:numId w:val="14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– « На яблоне</w:t>
      </w:r>
      <w:r w:rsidR="00574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поспели яблоки</w:t>
      </w:r>
      <w:r w:rsidR="00C905CD"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74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 Овощи»</w:t>
      </w:r>
    </w:p>
    <w:p w:rsidR="00C905CD" w:rsidRPr="00C905CD" w:rsidRDefault="00C905CD" w:rsidP="00C905CD">
      <w:pPr>
        <w:numPr>
          <w:ilvl w:val="0"/>
          <w:numId w:val="14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– « Угощение для белочки» (овощи и фрукты)</w:t>
      </w:r>
    </w:p>
    <w:p w:rsidR="00C905CD" w:rsidRPr="00C905CD" w:rsidRDefault="00C905CD" w:rsidP="00C905CD">
      <w:pPr>
        <w:numPr>
          <w:ilvl w:val="0"/>
          <w:numId w:val="14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– « Урожай »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По плану музыкального руководителя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Подвижные игры:</w:t>
      </w:r>
    </w:p>
    <w:p w:rsidR="00C905CD" w:rsidRPr="00C905CD" w:rsidRDefault="00C905CD" w:rsidP="00C905CD">
      <w:pPr>
        <w:numPr>
          <w:ilvl w:val="0"/>
          <w:numId w:val="15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«Сортируем овощи»</w:t>
      </w:r>
    </w:p>
    <w:p w:rsidR="00C905CD" w:rsidRPr="00C905CD" w:rsidRDefault="00C905CD" w:rsidP="00C905CD">
      <w:pPr>
        <w:numPr>
          <w:ilvl w:val="0"/>
          <w:numId w:val="15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Апельсин»</w:t>
      </w:r>
    </w:p>
    <w:p w:rsidR="00C905CD" w:rsidRPr="00C905CD" w:rsidRDefault="00C905CD" w:rsidP="00C905CD">
      <w:pPr>
        <w:numPr>
          <w:ilvl w:val="0"/>
          <w:numId w:val="15"/>
        </w:numPr>
        <w:shd w:val="clear" w:color="auto" w:fill="FFFFFF"/>
        <w:spacing w:after="0" w:line="330" w:lineRule="atLeast"/>
        <w:ind w:left="212"/>
        <w:rPr>
          <w:rFonts w:ascii="Calibri" w:eastAsia="Times New Roman" w:hAnsi="Calibri" w:cs="Arial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«Огород у нас в порядке» </w:t>
      </w:r>
    </w:p>
    <w:p w:rsidR="00574ADB" w:rsidRDefault="00574ADB" w:rsidP="00C90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общение «О витаминах и пользе их для детского организма», 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пользе овощных и фруктовых соков».</w:t>
      </w: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</w:t>
      </w:r>
      <w:r w:rsidR="00574A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                              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05CD" w:rsidRPr="00C905CD" w:rsidRDefault="00C15E9A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 </w:t>
      </w:r>
      <w:r w:rsidR="00C905CD"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               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5"/>
        <w:gridCol w:w="3354"/>
        <w:gridCol w:w="3356"/>
      </w:tblGrid>
      <w:tr w:rsidR="00C905CD" w:rsidRPr="00C905CD" w:rsidTr="00C905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5779b44986fbb407f21128d168177d8819db060a"/>
            <w:bookmarkStart w:id="1" w:name="0"/>
            <w:bookmarkEnd w:id="0"/>
            <w:bookmarkEnd w:id="1"/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строительства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Строим ящик для рассады, выкладывание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плоскостного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конструкторафруктов</w:t>
            </w:r>
            <w:proofErr w:type="spellEnd"/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соорудить полки для овощного магазина.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Центр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граммоты</w:t>
            </w:r>
            <w:proofErr w:type="spellEnd"/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Читаем сказки, стихи, загадки, придумываем истории, изготавливаем книги, составляем  слова - названия овощей и фруктов из семян и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искусства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Рисуем овощи и фрукты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Готовим элементы костюмов,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пластелинография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аппликации из семян,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лоскутнаямозайка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карвинг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овощей</w:t>
            </w:r>
          </w:p>
        </w:tc>
      </w:tr>
      <w:tr w:rsidR="00C905CD" w:rsidRPr="00C905CD" w:rsidTr="00C905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математики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Считаем овощи и фрукты, сортируем по размеру и форме, взвешиваем, классифицируем, разделяем по вкусовым качествам, измеряем.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>Тематический проект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«Чудесное лукошко»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семьи и драматизации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атрибуты,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которые,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изготовели</w:t>
            </w:r>
            <w:proofErr w:type="spellEnd"/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 для с/</w:t>
            </w:r>
            <w:proofErr w:type="gram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«Магазин», «Кафе»,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Рынок».</w:t>
            </w:r>
          </w:p>
        </w:tc>
      </w:tr>
      <w:tr w:rsidR="00C905CD" w:rsidRPr="00C905CD" w:rsidTr="00C905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естествознания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Сажаем семена,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высажеваем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лук, наблюдаем за всходами, ведём дневник наблюдений, проводим опыты и эксперименты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кулинарии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Готовим бутерброды: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«Помидорки»,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«Виноград»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«Морковная грядка»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делаем винегрет, фруктовый салат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 песка и воды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Рисуем на песке, рисуем водой и малярными кисточками на стенах здания, лепим из влажного песка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овщи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фрукты.</w:t>
            </w:r>
          </w:p>
        </w:tc>
      </w:tr>
    </w:tbl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Работа с родителями:</w:t>
      </w:r>
    </w:p>
    <w:p w:rsidR="00BD212C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-Совместная выставка «Чудо овощ»</w:t>
      </w:r>
    </w:p>
    <w:p w:rsidR="00BD212C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 Участие в проекте « Чудесное лукошко» - изготовление книжек – малышек « Что за чудо огород, что посеешь – все растет»</w:t>
      </w:r>
    </w:p>
    <w:p w:rsidR="00BD212C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 Совместное разучивание стихов и песен.</w:t>
      </w:r>
    </w:p>
    <w:p w:rsidR="00BD212C" w:rsidRDefault="00BD212C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 Участие в итоговом мероприятии</w:t>
      </w:r>
      <w:r w:rsidR="00BC61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BC61F8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</w:p>
    <w:p w:rsidR="00BC61F8" w:rsidRDefault="00BC61F8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Инсценировка сказки « Репка»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Интегрированное занятие  « Как у нас в огороде».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Задачи: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Образовательная: </w:t>
      </w: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тренировать умения детей в сравнении предметов по цвету, форме, размеру, учить различать сходства и различия понятий «одинаковые – разные», «спереди – сзади», учить сравнивать объекты, устанавливать черты сходства и различия выделения существенных </w:t>
      </w:r>
      <w:r w:rsidR="00574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 предмета.</w:t>
      </w:r>
      <w:r w:rsidR="00574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905CD"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азвивающая:</w:t>
      </w: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целенаправленное восприятие цвета, формы, размера, развивать навыки словообразования существительных при помощи уменьшительно-ласкательных суффиксов, совершенствовать </w:t>
      </w:r>
      <w:proofErr w:type="spell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просадическую</w:t>
      </w:r>
      <w:proofErr w:type="spell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 речи через музыкальное упражнение.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Воспитательная: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повышать интерес к чтению художественных произведений посредством </w:t>
      </w:r>
      <w:proofErr w:type="spell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воспитывать устойчивость внимания.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Предварительная работа: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выучить загадку об овощах, рисование и лепка овощей, изготовление поделок из овощей, рассматривание муляжей и настоящих овощей.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Материалы: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картинки- сюиты русской народной сказки «Репка», муляжи и плоскостные изображения овощей, набор геометрических фигур, шапочки с изоб</w:t>
      </w:r>
      <w:r w:rsidR="00574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ражением овощей, корзинки, игруш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ечный грузовик, фонограмма с записью музыки.</w:t>
      </w:r>
    </w:p>
    <w:p w:rsidR="00574ADB" w:rsidRDefault="00574ADB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4ADB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занятия: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игра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- любим сказки мы читать,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Царевна - лягушка,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Конек - горбунок,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Мышка - норушка и колобок.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Сказку про «Репку» назвать еще надо.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Героев из сказок вспомнить мы рады!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сегодня в гостях сказка. Кто угадает, какая сказка к нам пришла?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 магнитной доске изображение из сказки «Репка»).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«Репка».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народная сказка «Репка».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в гости к нам пришла,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радость принесла.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Слушайте, запоминайте и на ус мотайте.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3.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сказки.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Пересказать сказку цепочкой. У каждого ребенка картинка-сюита по сказке "Репка". По мере того, как рассказывают сказку, выставляются картинки на доску  соответствующего содержания.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 на картинку. Кто стоит позади деда, но впереди внучки?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Бабка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стоит позади внучки,  но впереди кошки?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Жучка.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стоит позади Жучки, но впереди мышки?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Кошка.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почему 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сумели вытащить репку?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Потому что они сильные, ловкие, дружные.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А чтобы стать сильным, ловким, что нужно делать каждое утро?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Зарядку. 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4.Физ. минутка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Любим спортом заниматься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перед грудью, рывки руками.)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Будем очень мы стараться.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Мяч бросать и принимать, (имитируем броски мячом)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Метко вдаль его кидать.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Ловко прыгать на скакалке, 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месте)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Ног своих совсем не жалко.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Приседать и вновь вставать,  (дети приседают и встают.)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Руки быстро поднимать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 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однимают руки вверх).</w:t>
      </w:r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Наклоняться вправо, влево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 </w:t>
      </w:r>
      <w:proofErr w:type="gramStart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C90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аклоны вправо, влево)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Сказка продолжается. Дедушка посадил в огороде не только репку, но и другие овощи. После зарядки мы стали сильными и ловкими. Поможем дедушке убрать урожай. Угадайте, какие овощи мы сегодня соберем? 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«Загадай загадку, получи отгадку».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*Красная девица родилась в темнице,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Выкинула косу за окошко ловко.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Наступает осень, выдернут: ( Морковку)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*В огороде вырастаю,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А когда я созреваю,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Варят из меня томат,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щи кладут и так едят. (Помидор)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*Он лежит меж грядок,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Зелен, да сладок. (Огурец)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*Никого не огорчаю,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А всех плакать заставляю. (Лук)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да гладка, откусишь - сладка,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Засела крепко на грядке: (Репка).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 что похоже»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планшете геометрические фигуры разной формы, цвета, размера. Используется прием «лишний предмет», для этого на планшет выставляются также изображения овощей. Внимание детей должно сконцентрироваться на задании, найти фигуру, а не овощ.</w:t>
      </w: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Найдите фигуру, которая похожа на ваш овощ.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Красный круг похож на помидор.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Зеленый овал похож на огурец.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Желтый круг похож на репку.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нам разобраться, что можно есть у овощей, а что нельзя?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У одних овощей мы едим то, что находится на поверхности земли (вершки), а у других - то, что растет в земле (корешки).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игра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«Вершки и корешки».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кидает мяч ребенку и говорит «Вершки», ребенок возвращает мяч и  отвечает «Капуста» и т.д.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ВЕРШКИ: капуста, кабачок, помидор, огурец, горох, баклажан, перец.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КОРЕШКИ: морковь, свекла, картофель, репа, редис.</w:t>
      </w:r>
    </w:p>
    <w:p w:rsidR="00C15E9A" w:rsidRDefault="00C15E9A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E9A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«Скажи ласково».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Какие  овощи мы собрали?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Круглые, овальные, большие, маленькие.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Назовем овощи ласково. Перец - большой, а перчик - маленький.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Помидор - большой, а помидорчик-маленький.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Огурец - большой, а огурчик - маленький.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Д: Морковь - большая, а морковка - маленькая. 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А теперь уберём урожай в корзины, чтобы зимой у нас были вкусные и полезные овощи.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5E9A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урожай».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Стоят корзины с обозначением цвета, формы, величины. Блюдо с овощами. По заданию воспитателя  дети собирают овощи в корзины, закрепляя понятия «одинаковые – разные».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5E9A" w:rsidRDefault="00C905CD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.Итог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В:  Мы сегодня хорошо потрудились. Что мы сегодня делали?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Ответы детей.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работает, тот хорошо отдыхает. 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поиграем в игру « Наш  огород».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106" w:rsidRDefault="00146106" w:rsidP="00C9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5CD" w:rsidRPr="00C905CD" w:rsidRDefault="00C905CD" w:rsidP="00C905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</w:t>
      </w:r>
      <w:r w:rsidRPr="00C9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и хоровод.</w:t>
      </w:r>
      <w:r w:rsidRPr="00C9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Огородная – хороводная».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5"/>
        <w:gridCol w:w="3354"/>
        <w:gridCol w:w="3356"/>
      </w:tblGrid>
      <w:tr w:rsidR="00C905CD" w:rsidRPr="00C905CD" w:rsidTr="00C905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9850d2cdce57a9e783037120991bca6ea92523bd"/>
            <w:bookmarkStart w:id="3" w:name="1"/>
            <w:bookmarkEnd w:id="2"/>
            <w:bookmarkEnd w:id="3"/>
            <w:r w:rsidRPr="00C9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 для воспитателей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Детская художественная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родителей</w:t>
            </w:r>
          </w:p>
        </w:tc>
      </w:tr>
      <w:tr w:rsidR="00C905CD" w:rsidRPr="00C905CD" w:rsidTr="00C905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1Николаева С. Н.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приобщить ребёнка к природе.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2.Субботина Л. Ю.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воображения у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детейю</w:t>
            </w:r>
            <w:proofErr w:type="spellEnd"/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3.365 развивающих игр.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Беляков Е. В.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4.Тематическое планирование.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СкоролуповаО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Проектная деятельность дошкольников.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Журавлёва В. И.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6.Загадки, считалки, скороговорки.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 О. Д.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Учимся думать. Книжка для талантливых детей и заботливых родителей.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 О. Н.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стихов: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1«Урожай», « В огороде нашем»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Н..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Нищева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2.» Овощи», «Огород»,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Огород», « Картошка»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«Кабачок», « Капуста»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Тангрыкулиев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«.Приходите в огород»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Благинина.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4.» Будем знакомы»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Губернаторова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5.Загадки. О. Д. Ушакова.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6.Чтение русских народных сказок: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«Репка», «Вершки и корешки», « История лука».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Пальчиковая гимнастика.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В.Волынина</w:t>
            </w:r>
            <w:proofErr w:type="spellEnd"/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1Совместная выставка «Чудо овощ».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2.Семейные проекты –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книг.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3.Помощь в организации и проведении экскурсии.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участие в деятельности в центре кулинарии.</w:t>
            </w:r>
          </w:p>
          <w:p w:rsidR="00C905CD" w:rsidRPr="00C905CD" w:rsidRDefault="00C905CD" w:rsidP="00C90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Изготовление костюмов, совместное разучивание стихов и песен.</w:t>
            </w:r>
          </w:p>
          <w:p w:rsidR="00C905CD" w:rsidRPr="00C905CD" w:rsidRDefault="00C905CD" w:rsidP="00C90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Участие в итоговом мероприятии.</w:t>
            </w:r>
          </w:p>
        </w:tc>
      </w:tr>
    </w:tbl>
    <w:p w:rsidR="00642BE4" w:rsidRDefault="00642BE4" w:rsidP="00642BE4">
      <w:pPr>
        <w:tabs>
          <w:tab w:val="left" w:pos="6945"/>
        </w:tabs>
      </w:pPr>
      <w:bookmarkStart w:id="4" w:name="_GoBack"/>
      <w:bookmarkEnd w:id="4"/>
    </w:p>
    <w:p w:rsidR="000C0554" w:rsidRDefault="000C0554" w:rsidP="00146106">
      <w:pPr>
        <w:tabs>
          <w:tab w:val="left" w:pos="6945"/>
        </w:tabs>
        <w:rPr>
          <w:sz w:val="72"/>
          <w:szCs w:val="72"/>
        </w:rPr>
      </w:pPr>
    </w:p>
    <w:p w:rsidR="000C0554" w:rsidRPr="00146106" w:rsidRDefault="000C0554" w:rsidP="00146106">
      <w:pPr>
        <w:tabs>
          <w:tab w:val="left" w:pos="6945"/>
        </w:tabs>
        <w:rPr>
          <w:sz w:val="56"/>
          <w:szCs w:val="56"/>
        </w:rPr>
      </w:pPr>
    </w:p>
    <w:p w:rsidR="000C0554" w:rsidRPr="003038B9" w:rsidRDefault="000C0554" w:rsidP="00642BE4">
      <w:pPr>
        <w:tabs>
          <w:tab w:val="left" w:pos="6945"/>
        </w:tabs>
      </w:pPr>
    </w:p>
    <w:sectPr w:rsidR="000C0554" w:rsidRPr="003038B9" w:rsidSect="0042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DCC"/>
    <w:multiLevelType w:val="multilevel"/>
    <w:tmpl w:val="94C6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147E"/>
    <w:multiLevelType w:val="multilevel"/>
    <w:tmpl w:val="AF0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57E4E"/>
    <w:multiLevelType w:val="multilevel"/>
    <w:tmpl w:val="96BE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F04C7"/>
    <w:multiLevelType w:val="multilevel"/>
    <w:tmpl w:val="F76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4232B"/>
    <w:multiLevelType w:val="multilevel"/>
    <w:tmpl w:val="A51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A71FA"/>
    <w:multiLevelType w:val="multilevel"/>
    <w:tmpl w:val="8C3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C1396"/>
    <w:multiLevelType w:val="multilevel"/>
    <w:tmpl w:val="28F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63347"/>
    <w:multiLevelType w:val="multilevel"/>
    <w:tmpl w:val="E11E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71A4E"/>
    <w:multiLevelType w:val="multilevel"/>
    <w:tmpl w:val="8B24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00D20"/>
    <w:multiLevelType w:val="multilevel"/>
    <w:tmpl w:val="6EC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C4D58"/>
    <w:multiLevelType w:val="multilevel"/>
    <w:tmpl w:val="EA58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464E9"/>
    <w:multiLevelType w:val="multilevel"/>
    <w:tmpl w:val="F666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548DC"/>
    <w:multiLevelType w:val="multilevel"/>
    <w:tmpl w:val="B7E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BF1D8C"/>
    <w:multiLevelType w:val="multilevel"/>
    <w:tmpl w:val="5CF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81C0B"/>
    <w:multiLevelType w:val="multilevel"/>
    <w:tmpl w:val="F1EE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4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A00"/>
    <w:rsid w:val="00091A6B"/>
    <w:rsid w:val="000C0554"/>
    <w:rsid w:val="00146106"/>
    <w:rsid w:val="002648CB"/>
    <w:rsid w:val="003038B9"/>
    <w:rsid w:val="00335929"/>
    <w:rsid w:val="004224E7"/>
    <w:rsid w:val="00574ADB"/>
    <w:rsid w:val="00604AFC"/>
    <w:rsid w:val="00642BE4"/>
    <w:rsid w:val="007B7A00"/>
    <w:rsid w:val="008C3FD1"/>
    <w:rsid w:val="009F5355"/>
    <w:rsid w:val="00B92807"/>
    <w:rsid w:val="00BA4049"/>
    <w:rsid w:val="00BC61F8"/>
    <w:rsid w:val="00BD212C"/>
    <w:rsid w:val="00C15E9A"/>
    <w:rsid w:val="00C54616"/>
    <w:rsid w:val="00C905CD"/>
    <w:rsid w:val="00DC654F"/>
    <w:rsid w:val="00DD53AF"/>
    <w:rsid w:val="00EC3676"/>
    <w:rsid w:val="00F5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905CD"/>
  </w:style>
  <w:style w:type="character" w:customStyle="1" w:styleId="c12">
    <w:name w:val="c12"/>
    <w:basedOn w:val="a0"/>
    <w:rsid w:val="00C905CD"/>
  </w:style>
  <w:style w:type="character" w:customStyle="1" w:styleId="c1">
    <w:name w:val="c1"/>
    <w:basedOn w:val="a0"/>
    <w:rsid w:val="00C905CD"/>
  </w:style>
  <w:style w:type="paragraph" w:customStyle="1" w:styleId="c0">
    <w:name w:val="c0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146106"/>
    <w:rPr>
      <w:color w:val="0000FF"/>
      <w:u w:val="single"/>
    </w:rPr>
  </w:style>
  <w:style w:type="paragraph" w:styleId="a4">
    <w:name w:val="No Spacing"/>
    <w:uiPriority w:val="1"/>
    <w:qFormat/>
    <w:rsid w:val="0014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905CD"/>
  </w:style>
  <w:style w:type="character" w:customStyle="1" w:styleId="c12">
    <w:name w:val="c12"/>
    <w:basedOn w:val="a0"/>
    <w:rsid w:val="00C905CD"/>
  </w:style>
  <w:style w:type="character" w:customStyle="1" w:styleId="c1">
    <w:name w:val="c1"/>
    <w:basedOn w:val="a0"/>
    <w:rsid w:val="00C905CD"/>
  </w:style>
  <w:style w:type="paragraph" w:customStyle="1" w:styleId="c0">
    <w:name w:val="c0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ou5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0250-EC5B-48C3-A965-4B0D251D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9</cp:revision>
  <dcterms:created xsi:type="dcterms:W3CDTF">2017-09-18T02:35:00Z</dcterms:created>
  <dcterms:modified xsi:type="dcterms:W3CDTF">2023-01-02T02:58:00Z</dcterms:modified>
</cp:coreProperties>
</file>