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proofErr w:type="spellStart"/>
      <w:r w:rsidRPr="00802C66">
        <w:rPr>
          <w:color w:val="555555"/>
          <w:sz w:val="28"/>
          <w:szCs w:val="28"/>
        </w:rPr>
        <w:t>Гимнастиеская</w:t>
      </w:r>
      <w:proofErr w:type="spellEnd"/>
      <w:r w:rsidRPr="00802C66">
        <w:rPr>
          <w:color w:val="555555"/>
          <w:sz w:val="28"/>
          <w:szCs w:val="28"/>
        </w:rPr>
        <w:t xml:space="preserve"> палка - универсальный спортивный снаряд. Заниматься с ней не только полезно, но и интересно. Комплекс упражнений, выполняемый с палкой, относят к </w:t>
      </w:r>
      <w:proofErr w:type="spellStart"/>
      <w:r w:rsidRPr="00802C66">
        <w:rPr>
          <w:color w:val="555555"/>
          <w:sz w:val="28"/>
          <w:szCs w:val="28"/>
        </w:rPr>
        <w:t>общеразвивающим</w:t>
      </w:r>
      <w:proofErr w:type="spellEnd"/>
      <w:r w:rsidRPr="00802C66">
        <w:rPr>
          <w:color w:val="555555"/>
          <w:sz w:val="28"/>
          <w:szCs w:val="28"/>
        </w:rPr>
        <w:t>: такие тренировки заставляют работать многие группы мышц руки, ноги, поясницу, грудь, спину. Упражнения с гимнастической палкой приносят огромную пользу детскому организму, с её помощью можно проводить оздоровительные упражнения для детей, начиная с 4 - летнего возраста.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Данные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упражнения</w:t>
      </w:r>
      <w:r w:rsidRPr="00802C66">
        <w:rPr>
          <w:color w:val="111111"/>
          <w:sz w:val="28"/>
          <w:szCs w:val="28"/>
        </w:rPr>
        <w:t> с удовольствием выполняются и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детьми и взрослыми</w:t>
      </w:r>
      <w:r w:rsidRPr="00802C66">
        <w:rPr>
          <w:color w:val="111111"/>
          <w:sz w:val="28"/>
          <w:szCs w:val="28"/>
        </w:rPr>
        <w:t xml:space="preserve">. Можно использовать их на спортивных мероприятиях детей и родителей. </w:t>
      </w:r>
      <w:proofErr w:type="gramStart"/>
      <w:r w:rsidRPr="00802C66">
        <w:rPr>
          <w:color w:val="111111"/>
          <w:sz w:val="28"/>
          <w:szCs w:val="28"/>
        </w:rPr>
        <w:t>В качестве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гимнастической палки</w:t>
      </w:r>
      <w:r w:rsidRPr="00802C66">
        <w:rPr>
          <w:color w:val="111111"/>
          <w:sz w:val="28"/>
          <w:szCs w:val="28"/>
        </w:rPr>
        <w:t> подойдёт пластиковая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палка для физкультурных занятий</w:t>
      </w:r>
      <w:r w:rsidRPr="00802C66">
        <w:rPr>
          <w:color w:val="111111"/>
          <w:sz w:val="28"/>
          <w:szCs w:val="28"/>
        </w:rPr>
        <w:t>, деревянный черенок от лопаты (1,5-2 см в диаметре, черенок от швабры, полипропиленовая труба.</w:t>
      </w:r>
      <w:proofErr w:type="gramEnd"/>
      <w:r w:rsidRPr="00802C66">
        <w:rPr>
          <w:color w:val="111111"/>
          <w:sz w:val="28"/>
          <w:szCs w:val="28"/>
        </w:rPr>
        <w:t xml:space="preserve"> Длина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палки от 60 до 130 см</w:t>
      </w:r>
      <w:r w:rsidRPr="00802C66">
        <w:rPr>
          <w:color w:val="111111"/>
          <w:sz w:val="28"/>
          <w:szCs w:val="28"/>
        </w:rPr>
        <w:t>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1. Перебрасываем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 xml:space="preserve"> вертикально из правой руки </w:t>
      </w:r>
      <w:proofErr w:type="gramStart"/>
      <w:r w:rsidRPr="00802C66">
        <w:rPr>
          <w:color w:val="111111"/>
          <w:sz w:val="28"/>
          <w:szCs w:val="28"/>
        </w:rPr>
        <w:t>в</w:t>
      </w:r>
      <w:proofErr w:type="gramEnd"/>
      <w:r w:rsidRPr="00802C66">
        <w:rPr>
          <w:color w:val="111111"/>
          <w:sz w:val="28"/>
          <w:szCs w:val="28"/>
        </w:rPr>
        <w:t xml:space="preserve"> левую, держа её посередине. </w:t>
      </w:r>
      <w:r w:rsidRPr="00802C66">
        <w:rPr>
          <w:color w:val="111111"/>
          <w:sz w:val="28"/>
          <w:szCs w:val="28"/>
          <w:u w:val="single"/>
          <w:bdr w:val="none" w:sz="0" w:space="0" w:color="auto" w:frame="1"/>
        </w:rPr>
        <w:t>Выполнение в паре</w:t>
      </w:r>
      <w:r w:rsidRPr="00802C66">
        <w:rPr>
          <w:color w:val="111111"/>
          <w:sz w:val="28"/>
          <w:szCs w:val="28"/>
        </w:rPr>
        <w:t>: перебрасывать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друг другу стоя напротив </w:t>
      </w:r>
      <w:r w:rsidRPr="00802C66">
        <w:rPr>
          <w:rStyle w:val="a5"/>
          <w:color w:val="111111"/>
          <w:sz w:val="28"/>
          <w:szCs w:val="28"/>
        </w:rPr>
        <w:t>«зеркальными»</w:t>
      </w:r>
      <w:r w:rsidRPr="00802C66">
        <w:rPr>
          <w:color w:val="111111"/>
          <w:sz w:val="28"/>
          <w:szCs w:val="28"/>
        </w:rPr>
        <w:t> руками </w:t>
      </w:r>
      <w:r w:rsidRPr="00802C66">
        <w:rPr>
          <w:rStyle w:val="a5"/>
          <w:color w:val="111111"/>
          <w:sz w:val="28"/>
          <w:szCs w:val="28"/>
        </w:rPr>
        <w:t>(у одного партнёра работает правая рука, у другого – левая)</w:t>
      </w:r>
      <w:r w:rsidRPr="00802C66">
        <w:rPr>
          <w:color w:val="111111"/>
          <w:sz w:val="28"/>
          <w:szCs w:val="28"/>
        </w:rPr>
        <w:t>. Усложнённый вариант с двумя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палками</w:t>
      </w:r>
      <w:proofErr w:type="gramStart"/>
      <w:r w:rsidRPr="00802C66">
        <w:rPr>
          <w:color w:val="111111"/>
          <w:sz w:val="28"/>
          <w:szCs w:val="28"/>
        </w:rPr>
        <w:t> :</w:t>
      </w:r>
      <w:proofErr w:type="gramEnd"/>
      <w:r w:rsidRPr="00802C66">
        <w:rPr>
          <w:color w:val="111111"/>
          <w:sz w:val="28"/>
          <w:szCs w:val="28"/>
        </w:rPr>
        <w:t xml:space="preserve"> каждый из партнёров держит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правой рукой</w:t>
      </w:r>
      <w:r w:rsidRPr="00802C66">
        <w:rPr>
          <w:color w:val="111111"/>
          <w:sz w:val="28"/>
          <w:szCs w:val="28"/>
        </w:rPr>
        <w:t>, одновременно перекидывают её друг другу, одновременно ловят левой, снова одновременно перекидывают партнёру левой и т. д.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2. Держим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посередине горизонтально </w:t>
      </w:r>
      <w:r w:rsidRPr="00802C66">
        <w:rPr>
          <w:rStyle w:val="a5"/>
          <w:color w:val="111111"/>
          <w:sz w:val="28"/>
          <w:szCs w:val="28"/>
        </w:rPr>
        <w:t>(параллельно полу)</w:t>
      </w:r>
      <w:r w:rsidRPr="00802C66">
        <w:rPr>
          <w:color w:val="111111"/>
          <w:sz w:val="28"/>
          <w:szCs w:val="28"/>
        </w:rPr>
        <w:t>. Рука с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палкой</w:t>
      </w:r>
      <w:r w:rsidRPr="00802C66">
        <w:rPr>
          <w:color w:val="111111"/>
          <w:sz w:val="28"/>
          <w:szCs w:val="28"/>
        </w:rPr>
        <w:t> находится на уровне глаз, рука без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палки на уровне живота</w:t>
      </w:r>
      <w:r w:rsidRPr="00802C66">
        <w:rPr>
          <w:color w:val="111111"/>
          <w:sz w:val="28"/>
          <w:szCs w:val="28"/>
        </w:rPr>
        <w:t>. Перекидываем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из руки в руку </w:t>
      </w:r>
      <w:r w:rsidRPr="00802C66">
        <w:rPr>
          <w:rStyle w:val="a5"/>
          <w:color w:val="111111"/>
          <w:sz w:val="28"/>
          <w:szCs w:val="28"/>
        </w:rPr>
        <w:t>(вниз - вверх)</w:t>
      </w:r>
      <w:r w:rsidRPr="00802C66">
        <w:rPr>
          <w:color w:val="111111"/>
          <w:sz w:val="28"/>
          <w:szCs w:val="28"/>
        </w:rPr>
        <w:t>. Поменять руки. </w:t>
      </w:r>
      <w:r w:rsidRPr="00802C66">
        <w:rPr>
          <w:color w:val="111111"/>
          <w:sz w:val="28"/>
          <w:szCs w:val="28"/>
          <w:u w:val="single"/>
          <w:bdr w:val="none" w:sz="0" w:space="0" w:color="auto" w:frame="1"/>
        </w:rPr>
        <w:t>Выполнение в паре</w:t>
      </w:r>
      <w:r w:rsidRPr="00802C66">
        <w:rPr>
          <w:color w:val="111111"/>
          <w:sz w:val="28"/>
          <w:szCs w:val="28"/>
        </w:rPr>
        <w:t>: перебрасывать одну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горизонтально друг другу стоя напротив, ловить кистями рук </w:t>
      </w:r>
      <w:r w:rsidRPr="00802C66">
        <w:rPr>
          <w:rStyle w:val="a5"/>
          <w:color w:val="111111"/>
          <w:sz w:val="28"/>
          <w:szCs w:val="28"/>
        </w:rPr>
        <w:t>(не на локтевые сгибы)</w:t>
      </w:r>
      <w:r w:rsidRPr="00802C66">
        <w:rPr>
          <w:color w:val="111111"/>
          <w:sz w:val="28"/>
          <w:szCs w:val="28"/>
        </w:rPr>
        <w:t> не прижимая к себе. Усложнённый вариант с двумя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палками</w:t>
      </w:r>
      <w:proofErr w:type="gramStart"/>
      <w:r w:rsidRPr="00802C66">
        <w:rPr>
          <w:color w:val="111111"/>
          <w:sz w:val="28"/>
          <w:szCs w:val="28"/>
        </w:rPr>
        <w:t> :</w:t>
      </w:r>
      <w:proofErr w:type="gramEnd"/>
      <w:r w:rsidRPr="00802C66">
        <w:rPr>
          <w:color w:val="111111"/>
          <w:sz w:val="28"/>
          <w:szCs w:val="28"/>
        </w:rPr>
        <w:t xml:space="preserve"> партнёры одновременно бросают друг другу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 </w:t>
      </w:r>
      <w:r w:rsidRPr="00802C66">
        <w:rPr>
          <w:rStyle w:val="a5"/>
          <w:color w:val="111111"/>
          <w:sz w:val="28"/>
          <w:szCs w:val="28"/>
        </w:rPr>
        <w:t>(кто-то выше, кто-то ниже)</w:t>
      </w:r>
      <w:r w:rsidRPr="00802C66">
        <w:rPr>
          <w:color w:val="111111"/>
          <w:sz w:val="28"/>
          <w:szCs w:val="28"/>
        </w:rPr>
        <w:t>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 xml:space="preserve">3. </w:t>
      </w:r>
      <w:proofErr w:type="gramStart"/>
      <w:r w:rsidRPr="00802C66">
        <w:rPr>
          <w:color w:val="111111"/>
          <w:sz w:val="28"/>
          <w:szCs w:val="28"/>
        </w:rPr>
        <w:t>Держа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вертикально посередине одной рукой быстро перебирать пальцами вверх по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палке</w:t>
      </w:r>
      <w:r w:rsidRPr="00802C66">
        <w:rPr>
          <w:color w:val="111111"/>
          <w:sz w:val="28"/>
          <w:szCs w:val="28"/>
        </w:rPr>
        <w:t>, затем так же вниз (что значительно сложнее,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не подкидывать</w:t>
      </w:r>
      <w:r w:rsidRPr="00802C66">
        <w:rPr>
          <w:color w:val="111111"/>
          <w:sz w:val="28"/>
          <w:szCs w:val="28"/>
        </w:rPr>
        <w:t>.</w:t>
      </w:r>
      <w:proofErr w:type="gramEnd"/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4. Положить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на голову горизонтально, удерживать её, не касаясь руками стоя на месте, прохаживаясь вперёд – назад, поворачиваясь и меняя направление движения.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5. То же, но положить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на плечо </w:t>
      </w:r>
      <w:r w:rsidRPr="00802C66">
        <w:rPr>
          <w:rStyle w:val="a5"/>
          <w:color w:val="111111"/>
          <w:sz w:val="28"/>
          <w:szCs w:val="28"/>
        </w:rPr>
        <w:t>(кончиком вперёд)</w:t>
      </w:r>
      <w:r w:rsidRPr="00802C66">
        <w:rPr>
          <w:color w:val="111111"/>
          <w:sz w:val="28"/>
          <w:szCs w:val="28"/>
        </w:rPr>
        <w:t>. Выполнить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упражнение с палкой на другом плече</w:t>
      </w:r>
      <w:r w:rsidRPr="00802C66">
        <w:rPr>
          <w:color w:val="111111"/>
          <w:sz w:val="28"/>
          <w:szCs w:val="28"/>
        </w:rPr>
        <w:t>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6. Поставить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вертикально кончиком на раскрытую ладонь. Удерживать её без помощи другой руки, не сходя с места, затем двигаясь. Выполнить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упражнение с другой ладонью</w:t>
      </w:r>
      <w:r w:rsidRPr="00802C66">
        <w:rPr>
          <w:color w:val="111111"/>
          <w:sz w:val="28"/>
          <w:szCs w:val="28"/>
        </w:rPr>
        <w:t>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7. 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Упражнение выполняется в паре</w:t>
      </w:r>
      <w:r w:rsidRPr="00802C66">
        <w:rPr>
          <w:color w:val="111111"/>
          <w:sz w:val="28"/>
          <w:szCs w:val="28"/>
        </w:rPr>
        <w:t>. На полу лежат параллельно друг другу две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палки</w:t>
      </w:r>
      <w:r w:rsidRPr="00802C66">
        <w:rPr>
          <w:color w:val="111111"/>
          <w:sz w:val="28"/>
          <w:szCs w:val="28"/>
        </w:rPr>
        <w:t>, на них посередине поперёк – третья. Партнёры подходят к этой конструкции со стороны двух торчащих кончиков нижних палок, встают напротив друг друга. </w:t>
      </w:r>
      <w:r w:rsidRPr="00802C66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802C66">
        <w:rPr>
          <w:color w:val="111111"/>
          <w:sz w:val="28"/>
          <w:szCs w:val="28"/>
        </w:rPr>
        <w:t>: присесть на корточки, поднять конструкцию как носилки, встать, переложить кончики палок себе на плечи, сесть на пол, не удерживая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палки руками</w:t>
      </w:r>
      <w:r w:rsidRPr="00802C66">
        <w:rPr>
          <w:color w:val="111111"/>
          <w:sz w:val="28"/>
          <w:szCs w:val="28"/>
        </w:rPr>
        <w:t xml:space="preserve">, снова встать при этом не уронить </w:t>
      </w:r>
      <w:r w:rsidRPr="00802C66">
        <w:rPr>
          <w:color w:val="111111"/>
          <w:sz w:val="28"/>
          <w:szCs w:val="28"/>
        </w:rPr>
        <w:lastRenderedPageBreak/>
        <w:t>поперечную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. Удобнее выполнять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упражнение</w:t>
      </w:r>
      <w:r w:rsidRPr="00802C66">
        <w:rPr>
          <w:color w:val="111111"/>
          <w:sz w:val="28"/>
          <w:szCs w:val="28"/>
        </w:rPr>
        <w:t> партнёрам с одинаковым ростом.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8. Участники игры встают в круг, расстояние между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игроками</w:t>
      </w:r>
      <w:r w:rsidRPr="00802C66">
        <w:rPr>
          <w:color w:val="111111"/>
          <w:sz w:val="28"/>
          <w:szCs w:val="28"/>
        </w:rPr>
        <w:t> должно быть одинаковое, чем оно больше, тем сложнее будет выполнить задание.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Палка каждого игрока</w:t>
      </w:r>
      <w:r w:rsidRPr="00802C66">
        <w:rPr>
          <w:color w:val="111111"/>
          <w:sz w:val="28"/>
          <w:szCs w:val="28"/>
        </w:rPr>
        <w:t> ставиться перед ним вертикально на пол, на чуть вытянутую руку и придерживается пальцами правой руки за верхний кончик,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игроки</w:t>
      </w:r>
      <w:r w:rsidRPr="00802C66">
        <w:rPr>
          <w:color w:val="111111"/>
          <w:sz w:val="28"/>
          <w:szCs w:val="28"/>
        </w:rPr>
        <w:t> повёрнуты лицом по часовой стрелке. По команде ведущего </w:t>
      </w:r>
      <w:r w:rsidRPr="00802C66">
        <w:rPr>
          <w:rStyle w:val="a5"/>
          <w:color w:val="111111"/>
          <w:sz w:val="28"/>
          <w:szCs w:val="28"/>
        </w:rPr>
        <w:t>(например, два хлопка)</w:t>
      </w:r>
      <w:r w:rsidRPr="00802C66">
        <w:rPr>
          <w:color w:val="111111"/>
          <w:sz w:val="28"/>
          <w:szCs w:val="28"/>
        </w:rPr>
        <w:t> каждый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игрок отпускает свою палку</w:t>
      </w:r>
      <w:r w:rsidRPr="00802C66">
        <w:rPr>
          <w:color w:val="111111"/>
          <w:sz w:val="28"/>
          <w:szCs w:val="28"/>
        </w:rPr>
        <w:t>, делает шаг вперёд и подхватывает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впереди стоящего игрока</w:t>
      </w:r>
      <w:r w:rsidRPr="00802C66">
        <w:rPr>
          <w:color w:val="111111"/>
          <w:sz w:val="28"/>
          <w:szCs w:val="28"/>
        </w:rPr>
        <w:t>, не дав ей упасть. Игра повторяется с левой руки и продвижением против часовой стрелки.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9. Можно выполнять предыдущее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упражнение вдвоём</w:t>
      </w:r>
      <w:r w:rsidRPr="00802C66">
        <w:rPr>
          <w:color w:val="111111"/>
          <w:sz w:val="28"/>
          <w:szCs w:val="28"/>
        </w:rPr>
        <w:t>, отпуская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и меняясь местами</w:t>
      </w:r>
      <w:r w:rsidRPr="00802C66">
        <w:rPr>
          <w:color w:val="111111"/>
          <w:sz w:val="28"/>
          <w:szCs w:val="28"/>
        </w:rPr>
        <w:t>; постепенно увеличивать расстояние между партнёрами.</w:t>
      </w:r>
    </w:p>
    <w:p w:rsidR="00802C66" w:rsidRPr="00802C66" w:rsidRDefault="00802C66" w:rsidP="00802C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02C66">
        <w:rPr>
          <w:color w:val="111111"/>
          <w:sz w:val="28"/>
          <w:szCs w:val="28"/>
        </w:rPr>
        <w:t>10. 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Игроки встают в круг</w:t>
      </w:r>
      <w:r w:rsidRPr="00802C66">
        <w:rPr>
          <w:color w:val="111111"/>
          <w:sz w:val="28"/>
          <w:szCs w:val="28"/>
        </w:rPr>
        <w:t>, держа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в правой руке посередине вертикально не касаясь ею пола. Одновременно </w:t>
      </w:r>
      <w:r w:rsidRPr="00802C66">
        <w:rPr>
          <w:rStyle w:val="a5"/>
          <w:color w:val="111111"/>
          <w:sz w:val="28"/>
          <w:szCs w:val="28"/>
        </w:rPr>
        <w:t>(можно по команде)</w:t>
      </w:r>
      <w:r w:rsidRPr="00802C66">
        <w:rPr>
          <w:color w:val="111111"/>
          <w:sz w:val="28"/>
          <w:szCs w:val="28"/>
        </w:rPr>
        <w:t> участники на счёт </w:t>
      </w:r>
      <w:r w:rsidRPr="00802C66">
        <w:rPr>
          <w:rStyle w:val="a5"/>
          <w:color w:val="111111"/>
          <w:sz w:val="28"/>
          <w:szCs w:val="28"/>
        </w:rPr>
        <w:t>«раз»</w:t>
      </w:r>
      <w:r w:rsidRPr="00802C66">
        <w:rPr>
          <w:color w:val="111111"/>
          <w:sz w:val="28"/>
          <w:szCs w:val="28"/>
        </w:rPr>
        <w:t> передают свою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> соседу справа правой рукой и в тот же момент сами принимают в левую руку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от соседа слева</w:t>
      </w:r>
      <w:r w:rsidRPr="00802C66">
        <w:rPr>
          <w:color w:val="111111"/>
          <w:sz w:val="28"/>
          <w:szCs w:val="28"/>
        </w:rPr>
        <w:t>. На счёт </w:t>
      </w:r>
      <w:r w:rsidRPr="00802C66">
        <w:rPr>
          <w:rStyle w:val="a5"/>
          <w:color w:val="111111"/>
          <w:sz w:val="28"/>
          <w:szCs w:val="28"/>
        </w:rPr>
        <w:t>«два»</w:t>
      </w:r>
      <w:r w:rsidRPr="00802C66">
        <w:rPr>
          <w:color w:val="111111"/>
          <w:sz w:val="28"/>
          <w:szCs w:val="28"/>
        </w:rPr>
        <w:t> перекладывают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</w:t>
      </w:r>
      <w:r w:rsidRPr="00802C66">
        <w:rPr>
          <w:color w:val="111111"/>
          <w:sz w:val="28"/>
          <w:szCs w:val="28"/>
        </w:rPr>
        <w:t xml:space="preserve"> из своей левой руки </w:t>
      </w:r>
      <w:proofErr w:type="gramStart"/>
      <w:r w:rsidRPr="00802C66">
        <w:rPr>
          <w:color w:val="111111"/>
          <w:sz w:val="28"/>
          <w:szCs w:val="28"/>
        </w:rPr>
        <w:t>в</w:t>
      </w:r>
      <w:proofErr w:type="gramEnd"/>
      <w:r w:rsidRPr="00802C66">
        <w:rPr>
          <w:color w:val="111111"/>
          <w:sz w:val="28"/>
          <w:szCs w:val="28"/>
        </w:rPr>
        <w:t xml:space="preserve"> правую. </w:t>
      </w:r>
      <w:proofErr w:type="spellStart"/>
      <w:proofErr w:type="gramStart"/>
      <w:r w:rsidRPr="00802C66">
        <w:rPr>
          <w:color w:val="111111"/>
          <w:sz w:val="28"/>
          <w:szCs w:val="28"/>
        </w:rPr>
        <w:t>Усложнё</w:t>
      </w:r>
      <w:proofErr w:type="spellEnd"/>
      <w:r w:rsidRPr="00802C66">
        <w:rPr>
          <w:color w:val="111111"/>
          <w:sz w:val="28"/>
          <w:szCs w:val="28"/>
        </w:rPr>
        <w:t> </w:t>
      </w:r>
      <w:proofErr w:type="spellStart"/>
      <w:r w:rsidRPr="00802C66">
        <w:rPr>
          <w:color w:val="111111"/>
          <w:sz w:val="28"/>
          <w:szCs w:val="28"/>
          <w:u w:val="single"/>
          <w:bdr w:val="none" w:sz="0" w:space="0" w:color="auto" w:frame="1"/>
        </w:rPr>
        <w:t>нный</w:t>
      </w:r>
      <w:proofErr w:type="spellEnd"/>
      <w:proofErr w:type="gramEnd"/>
      <w:r w:rsidRPr="00802C6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вариант</w:t>
      </w:r>
      <w:r w:rsidRPr="00802C66">
        <w:rPr>
          <w:color w:val="111111"/>
          <w:sz w:val="28"/>
          <w:szCs w:val="28"/>
        </w:rPr>
        <w:t>: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игроки</w:t>
      </w:r>
      <w:r w:rsidRPr="00802C66">
        <w:rPr>
          <w:color w:val="111111"/>
          <w:sz w:val="28"/>
          <w:szCs w:val="28"/>
        </w:rPr>
        <w:t> встают на большее расстояние друг от друга и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палку не передают</w:t>
      </w:r>
      <w:r w:rsidRPr="00802C66">
        <w:rPr>
          <w:color w:val="111111"/>
          <w:sz w:val="28"/>
          <w:szCs w:val="28"/>
        </w:rPr>
        <w:t>, а перебрасывают. Как правило, такой вариант игры требует тренировки. Желательно выполнять </w:t>
      </w:r>
      <w:r w:rsidRPr="00802C66">
        <w:rPr>
          <w:rStyle w:val="a4"/>
          <w:color w:val="111111"/>
          <w:sz w:val="28"/>
          <w:szCs w:val="28"/>
          <w:bdr w:val="none" w:sz="0" w:space="0" w:color="auto" w:frame="1"/>
        </w:rPr>
        <w:t>упражнение в обе стороны</w:t>
      </w:r>
      <w:r w:rsidRPr="00802C66">
        <w:rPr>
          <w:color w:val="111111"/>
          <w:sz w:val="28"/>
          <w:szCs w:val="28"/>
        </w:rPr>
        <w:t>.</w:t>
      </w:r>
    </w:p>
    <w:p w:rsidR="00E1190F" w:rsidRDefault="00E1190F"/>
    <w:sectPr w:rsidR="00E1190F" w:rsidSect="00E1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C66"/>
    <w:rsid w:val="00802C66"/>
    <w:rsid w:val="00E1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C66"/>
    <w:rPr>
      <w:b/>
      <w:bCs/>
    </w:rPr>
  </w:style>
  <w:style w:type="character" w:styleId="a5">
    <w:name w:val="Emphasis"/>
    <w:basedOn w:val="a0"/>
    <w:uiPriority w:val="20"/>
    <w:qFormat/>
    <w:rsid w:val="00802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2024-10-31T07:58:00Z</dcterms:created>
  <dcterms:modified xsi:type="dcterms:W3CDTF">2024-10-31T07:59:00Z</dcterms:modified>
</cp:coreProperties>
</file>