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b/>
          <w:bCs/>
          <w:color w:val="111111"/>
          <w:sz w:val="31"/>
        </w:rPr>
        <w:t>Конспект занятия по рисованию </w:t>
      </w:r>
      <w:r w:rsidRPr="004E2A44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</w:rPr>
        <w:t>«</w:t>
      </w:r>
      <w:r w:rsidRPr="004E2A44">
        <w:rPr>
          <w:rFonts w:ascii="Arial" w:eastAsia="Times New Roman" w:hAnsi="Arial" w:cs="Arial"/>
          <w:b/>
          <w:bCs/>
          <w:i/>
          <w:iCs/>
          <w:color w:val="111111"/>
          <w:sz w:val="31"/>
        </w:rPr>
        <w:t>Разноцветные следы улитки</w:t>
      </w:r>
      <w:r w:rsidRPr="004E2A44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</w:rPr>
        <w:t>»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Цель - познакомить детей с техникой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рисования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 поролоновым тампоном.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</w:rPr>
        <w:t>Задачи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:</w:t>
      </w:r>
    </w:p>
    <w:p w:rsidR="004E2A44" w:rsidRPr="004E2A44" w:rsidRDefault="004E2A44" w:rsidP="004E2A44">
      <w:pPr>
        <w:shd w:val="clear" w:color="auto" w:fill="FFFFFF"/>
        <w:spacing w:before="254" w:after="254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- развивать мелкую моторику рук.</w:t>
      </w:r>
    </w:p>
    <w:p w:rsidR="004E2A44" w:rsidRPr="004E2A44" w:rsidRDefault="004E2A44" w:rsidP="004E2A44">
      <w:pPr>
        <w:shd w:val="clear" w:color="auto" w:fill="FFFFFF"/>
        <w:spacing w:before="254" w:after="254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- учить детей проводить длинную линию, не отрывая тампона от бумаги.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</w:rPr>
        <w:t>Раздаточный материал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: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- лист с изображением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улитки для каждого ребенка</w:t>
      </w:r>
    </w:p>
    <w:p w:rsidR="004E2A44" w:rsidRPr="004E2A44" w:rsidRDefault="004E2A44" w:rsidP="004E2A44">
      <w:pPr>
        <w:shd w:val="clear" w:color="auto" w:fill="FFFFFF"/>
        <w:spacing w:before="254" w:after="254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- гуашь</w:t>
      </w:r>
    </w:p>
    <w:p w:rsidR="004E2A44" w:rsidRPr="004E2A44" w:rsidRDefault="004E2A44" w:rsidP="004E2A44">
      <w:pPr>
        <w:shd w:val="clear" w:color="auto" w:fill="FFFFFF"/>
        <w:spacing w:before="254" w:after="254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- стаканчик с водой</w:t>
      </w:r>
    </w:p>
    <w:p w:rsidR="004E2A44" w:rsidRPr="004E2A44" w:rsidRDefault="004E2A44" w:rsidP="004E2A44">
      <w:pPr>
        <w:shd w:val="clear" w:color="auto" w:fill="FFFFFF"/>
        <w:spacing w:before="254" w:after="254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- салфетки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- презентация </w:t>
      </w:r>
      <w:r w:rsidRPr="004E2A44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</w:rPr>
        <w:t>«</w:t>
      </w:r>
      <w:r w:rsidRPr="004E2A44">
        <w:rPr>
          <w:rFonts w:ascii="Arial" w:eastAsia="Times New Roman" w:hAnsi="Arial" w:cs="Arial"/>
          <w:b/>
          <w:bCs/>
          <w:i/>
          <w:iCs/>
          <w:color w:val="111111"/>
          <w:sz w:val="31"/>
        </w:rPr>
        <w:t>Улитка</w:t>
      </w:r>
      <w:r w:rsidRPr="004E2A44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</w:rPr>
        <w:t>»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</w:rPr>
        <w:t>Предварительная работа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: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- рассматривание картинок с изображением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улиток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- беседа с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детьми об улитках</w:t>
      </w:r>
    </w:p>
    <w:p w:rsidR="004E2A44" w:rsidRPr="004E2A44" w:rsidRDefault="004E2A44" w:rsidP="004E2A44">
      <w:pPr>
        <w:shd w:val="clear" w:color="auto" w:fill="FFFFFF"/>
        <w:spacing w:before="339" w:after="339" w:line="288" w:lineRule="atLeast"/>
        <w:outlineLvl w:val="1"/>
        <w:rPr>
          <w:rFonts w:ascii="Arial" w:eastAsia="Times New Roman" w:hAnsi="Arial" w:cs="Arial"/>
          <w:color w:val="83A629"/>
          <w:sz w:val="51"/>
          <w:szCs w:val="51"/>
        </w:rPr>
      </w:pPr>
      <w:r w:rsidRPr="004E2A44">
        <w:rPr>
          <w:rFonts w:ascii="Arial" w:eastAsia="Times New Roman" w:hAnsi="Arial" w:cs="Arial"/>
          <w:color w:val="83A629"/>
          <w:sz w:val="51"/>
          <w:szCs w:val="51"/>
        </w:rPr>
        <w:t>Ход занятия.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b/>
          <w:bCs/>
          <w:color w:val="111111"/>
          <w:sz w:val="31"/>
        </w:rPr>
        <w:t>Занятие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 начинается с пальчиковой гимнастики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</w:rPr>
        <w:t>Воспитатель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: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Ползла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улитка по дорожке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,</w:t>
      </w:r>
    </w:p>
    <w:p w:rsidR="004E2A44" w:rsidRPr="004E2A44" w:rsidRDefault="004E2A44" w:rsidP="004E2A44">
      <w:pPr>
        <w:shd w:val="clear" w:color="auto" w:fill="FFFFFF"/>
        <w:spacing w:before="254" w:after="254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Промочила в луже ножки.</w:t>
      </w:r>
    </w:p>
    <w:p w:rsidR="004E2A44" w:rsidRPr="004E2A44" w:rsidRDefault="004E2A44" w:rsidP="004E2A44">
      <w:pPr>
        <w:shd w:val="clear" w:color="auto" w:fill="FFFFFF"/>
        <w:spacing w:before="254" w:after="254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И куда она идет,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За собою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след ведет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?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(Дети раскрывают левую ладошку, указательным пальцем правой руки </w:t>
      </w:r>
      <w:r w:rsidRPr="004E2A44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</w:rPr>
        <w:t>«рисуют»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 спираль от середины ладони до основания пальцев.)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</w:rPr>
        <w:t>(Д. Розалиева)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</w:rPr>
        <w:t>Воспитатель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: Ребята, а вы видели когда-нибудь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улиток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?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</w:rPr>
        <w:t>Ответы детей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: Да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Воспитатель. А хотите еще раз их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увидеть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?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</w:rPr>
        <w:lastRenderedPageBreak/>
        <w:t>Ответы детей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: Да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</w:rPr>
        <w:t>Воспитатель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: И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улитки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 тоже хотят с вами встретиться. Давайте посмотрим на экран.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(Воспитатель показывает презентацию </w:t>
      </w:r>
      <w:r w:rsidRPr="004E2A44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</w:rPr>
        <w:t>«</w:t>
      </w:r>
      <w:r w:rsidRPr="004E2A44">
        <w:rPr>
          <w:rFonts w:ascii="Arial" w:eastAsia="Times New Roman" w:hAnsi="Arial" w:cs="Arial"/>
          <w:b/>
          <w:bCs/>
          <w:i/>
          <w:iCs/>
          <w:color w:val="111111"/>
          <w:sz w:val="31"/>
        </w:rPr>
        <w:t>Улитка</w:t>
      </w:r>
      <w:r w:rsidRPr="004E2A44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</w:rPr>
        <w:t>»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)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Дети с воспитателем рассматривают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улитку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, находят рожки, домик </w:t>
      </w:r>
      <w:r w:rsidRPr="004E2A44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</w:rPr>
        <w:t>(раковину)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.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Воспитатель предлагает детям показать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улитку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.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Пальчиковая игра </w:t>
      </w:r>
      <w:r w:rsidRPr="004E2A44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</w:rPr>
        <w:t>«</w:t>
      </w:r>
      <w:r w:rsidRPr="004E2A44">
        <w:rPr>
          <w:rFonts w:ascii="Arial" w:eastAsia="Times New Roman" w:hAnsi="Arial" w:cs="Arial"/>
          <w:b/>
          <w:bCs/>
          <w:i/>
          <w:iCs/>
          <w:color w:val="111111"/>
          <w:sz w:val="31"/>
        </w:rPr>
        <w:t>Улитка</w:t>
      </w:r>
      <w:r w:rsidRPr="004E2A44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</w:rPr>
        <w:t>»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.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Кулачки лежат на столе.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Улитка пугливая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, боязливая, рожки показывает не все сразу.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b/>
          <w:bCs/>
          <w:color w:val="111111"/>
          <w:sz w:val="31"/>
        </w:rPr>
        <w:t>Улитка 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(большие пальцы обеих рук </w:t>
      </w:r>
      <w:r w:rsidRPr="004E2A44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</w:rPr>
        <w:t>«появляются»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 из кулака и ложатся на стол).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b/>
          <w:bCs/>
          <w:color w:val="111111"/>
          <w:sz w:val="31"/>
        </w:rPr>
        <w:t>Улитка </w:t>
      </w:r>
      <w:r w:rsidRPr="004E2A44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</w:rPr>
        <w:t>(мизинцы обеих рук выходят из согнутого положения и ложатся на стол)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.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Высуни </w:t>
      </w:r>
      <w:r w:rsidRPr="004E2A44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</w:rPr>
        <w:t>(указательные пальцы делают то же самое)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.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Рога </w:t>
      </w:r>
      <w:r w:rsidRPr="004E2A44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</w:rPr>
        <w:t>(все пальчики убегают и прячутся в кулак)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.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Дам тебе </w:t>
      </w:r>
      <w:r w:rsidRPr="004E2A44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</w:rPr>
        <w:t>(большие пальцы обеих рук вновь ложатся на стол)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.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b/>
          <w:bCs/>
          <w:color w:val="111111"/>
          <w:sz w:val="31"/>
        </w:rPr>
        <w:t>Улитка </w:t>
      </w:r>
      <w:r w:rsidRPr="004E2A44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</w:rPr>
        <w:t>(такое же движение делают мизинцы)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.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Я </w:t>
      </w:r>
      <w:r w:rsidRPr="004E2A44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</w:rPr>
        <w:t>(выходят из кулака указательные пальцы)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.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Пирога </w:t>
      </w:r>
      <w:r w:rsidRPr="004E2A44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</w:rPr>
        <w:t>(все пальцы вновь собираются в кулак)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.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</w:rPr>
        <w:t>Воспитатель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: А хотите послушать историю, которая произошла с одной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улиткой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? Она сидела на красивом цветке и наблюдала, как играют дети.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</w:rPr>
        <w:t>Ответы детей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: Да хотим.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</w:rPr>
        <w:t>Воспитатель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: Ребята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рисовали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 на дорожке красками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разных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 паучков и их ножки испачкали дорожку. А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улитке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 захотелось посмотреть, что же там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нарисовано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? Поползла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улитка по разрисованной дорожке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, и у нее стала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разноцветной ножка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 xml:space="preserve">. И </w:t>
      </w:r>
      <w:proofErr w:type="gramStart"/>
      <w:r w:rsidRPr="004E2A44">
        <w:rPr>
          <w:rFonts w:ascii="Arial" w:eastAsia="Times New Roman" w:hAnsi="Arial" w:cs="Arial"/>
          <w:color w:val="111111"/>
          <w:sz w:val="31"/>
          <w:szCs w:val="31"/>
        </w:rPr>
        <w:t>куда бы не пошла</w:t>
      </w:r>
      <w:proofErr w:type="gramEnd"/>
      <w:r w:rsidRPr="004E2A44">
        <w:rPr>
          <w:rFonts w:ascii="Arial" w:eastAsia="Times New Roman" w:hAnsi="Arial" w:cs="Arial"/>
          <w:color w:val="111111"/>
          <w:sz w:val="31"/>
          <w:szCs w:val="31"/>
        </w:rPr>
        <w:t>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улитка за ней оставался разноцветный след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.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</w:rPr>
        <w:t>Воспитатель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: (кладет на каждого ребенком альбомный лист, на котором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нарисована улитка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). Ребята хотите на листочках за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улиткой нарисовать длинный разноцветный след-дорожку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?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</w:rPr>
        <w:t>Ответы детей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: Да, хотим!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Воспитатель показывает детям, как нужно взять поролоновый тампон, обмакнуть другой конец в гуашь </w:t>
      </w:r>
      <w:r w:rsidRPr="004E2A44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</w:rPr>
        <w:t>(выбор цвета гуаши остается за </w:t>
      </w:r>
      <w:r w:rsidRPr="004E2A44">
        <w:rPr>
          <w:rFonts w:ascii="Arial" w:eastAsia="Times New Roman" w:hAnsi="Arial" w:cs="Arial"/>
          <w:b/>
          <w:bCs/>
          <w:i/>
          <w:iCs/>
          <w:color w:val="111111"/>
          <w:sz w:val="31"/>
        </w:rPr>
        <w:t>детьми</w:t>
      </w:r>
      <w:r w:rsidRPr="004E2A44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</w:rPr>
        <w:t>)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 xml:space="preserve"> провести на листе произвольную длинную линию. Объяснить, чтобы линия 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lastRenderedPageBreak/>
        <w:t>получилась без разрывов,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следует вести тампон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, не отрывая руку от листа.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Воспитатель. Мы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рисовали и немножко устали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. Думаю, пора размяться нам.</w:t>
      </w:r>
    </w:p>
    <w:p w:rsidR="004E2A44" w:rsidRPr="004E2A44" w:rsidRDefault="004E2A44" w:rsidP="004E2A44">
      <w:pPr>
        <w:shd w:val="clear" w:color="auto" w:fill="FFFFFF"/>
        <w:spacing w:before="254" w:after="254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Физкультминутка</w:t>
      </w:r>
    </w:p>
    <w:p w:rsidR="004E2A44" w:rsidRPr="004E2A44" w:rsidRDefault="004E2A44" w:rsidP="004E2A44">
      <w:pPr>
        <w:shd w:val="clear" w:color="auto" w:fill="FFFFFF"/>
        <w:spacing w:before="254" w:after="254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Нужно нашим деткам встать,</w:t>
      </w:r>
    </w:p>
    <w:p w:rsidR="004E2A44" w:rsidRPr="004E2A44" w:rsidRDefault="004E2A44" w:rsidP="004E2A44">
      <w:pPr>
        <w:shd w:val="clear" w:color="auto" w:fill="FFFFFF"/>
        <w:spacing w:before="254" w:after="254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Руки медленно поднять,</w:t>
      </w:r>
    </w:p>
    <w:p w:rsidR="004E2A44" w:rsidRPr="004E2A44" w:rsidRDefault="004E2A44" w:rsidP="004E2A44">
      <w:pPr>
        <w:shd w:val="clear" w:color="auto" w:fill="FFFFFF"/>
        <w:spacing w:before="254" w:after="254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Пальцы сжать, потом разжать,</w:t>
      </w:r>
    </w:p>
    <w:p w:rsidR="004E2A44" w:rsidRPr="004E2A44" w:rsidRDefault="004E2A44" w:rsidP="004E2A44">
      <w:pPr>
        <w:shd w:val="clear" w:color="auto" w:fill="FFFFFF"/>
        <w:spacing w:before="254" w:after="254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Руки вниз</w:t>
      </w:r>
      <w:proofErr w:type="gramStart"/>
      <w:r w:rsidRPr="004E2A44">
        <w:rPr>
          <w:rFonts w:ascii="Arial" w:eastAsia="Times New Roman" w:hAnsi="Arial" w:cs="Arial"/>
          <w:color w:val="111111"/>
          <w:sz w:val="31"/>
          <w:szCs w:val="31"/>
        </w:rPr>
        <w:t>.</w:t>
      </w:r>
      <w:proofErr w:type="gramEnd"/>
      <w:r w:rsidRPr="004E2A44">
        <w:rPr>
          <w:rFonts w:ascii="Arial" w:eastAsia="Times New Roman" w:hAnsi="Arial" w:cs="Arial"/>
          <w:color w:val="111111"/>
          <w:sz w:val="31"/>
          <w:szCs w:val="31"/>
        </w:rPr>
        <w:t xml:space="preserve"> </w:t>
      </w:r>
      <w:proofErr w:type="gramStart"/>
      <w:r w:rsidRPr="004E2A44">
        <w:rPr>
          <w:rFonts w:ascii="Arial" w:eastAsia="Times New Roman" w:hAnsi="Arial" w:cs="Arial"/>
          <w:color w:val="111111"/>
          <w:sz w:val="31"/>
          <w:szCs w:val="31"/>
        </w:rPr>
        <w:t>и</w:t>
      </w:r>
      <w:proofErr w:type="gramEnd"/>
      <w:r w:rsidRPr="004E2A44">
        <w:rPr>
          <w:rFonts w:ascii="Arial" w:eastAsia="Times New Roman" w:hAnsi="Arial" w:cs="Arial"/>
          <w:color w:val="111111"/>
          <w:sz w:val="31"/>
          <w:szCs w:val="31"/>
        </w:rPr>
        <w:t xml:space="preserve"> постоять.</w:t>
      </w:r>
    </w:p>
    <w:p w:rsidR="004E2A44" w:rsidRPr="004E2A44" w:rsidRDefault="004E2A44" w:rsidP="004E2A44">
      <w:pPr>
        <w:shd w:val="clear" w:color="auto" w:fill="FFFFFF"/>
        <w:spacing w:before="254" w:after="254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Отдохнули все немножко.</w:t>
      </w:r>
    </w:p>
    <w:p w:rsidR="004E2A44" w:rsidRPr="004E2A44" w:rsidRDefault="004E2A44" w:rsidP="004E2A44">
      <w:pPr>
        <w:shd w:val="clear" w:color="auto" w:fill="FFFFFF"/>
        <w:spacing w:before="254" w:after="254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И отправились в дорожку.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>Воспитатель </w:t>
      </w:r>
      <w:r w:rsidRPr="004E2A44">
        <w:rPr>
          <w:rFonts w:ascii="Arial" w:eastAsia="Times New Roman" w:hAnsi="Arial" w:cs="Arial"/>
          <w:i/>
          <w:iCs/>
          <w:color w:val="111111"/>
          <w:sz w:val="31"/>
          <w:szCs w:val="31"/>
          <w:bdr w:val="none" w:sz="0" w:space="0" w:color="auto" w:frame="1"/>
        </w:rPr>
        <w:t>(раскладывает на столе работы детей)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. Дети подходят к столу. Посмотрите, сколько у нас получилось дорожек от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разноцветных ножек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, есть и длинные, и короткие.</w:t>
      </w:r>
    </w:p>
    <w:p w:rsidR="004E2A44" w:rsidRPr="004E2A44" w:rsidRDefault="004E2A44" w:rsidP="004E2A4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 w:rsidRPr="004E2A44">
        <w:rPr>
          <w:rFonts w:ascii="Arial" w:eastAsia="Times New Roman" w:hAnsi="Arial" w:cs="Arial"/>
          <w:color w:val="111111"/>
          <w:sz w:val="31"/>
          <w:szCs w:val="31"/>
        </w:rPr>
        <w:t xml:space="preserve">Идет </w:t>
      </w:r>
      <w:proofErr w:type="gramStart"/>
      <w:r w:rsidRPr="004E2A44">
        <w:rPr>
          <w:rFonts w:ascii="Arial" w:eastAsia="Times New Roman" w:hAnsi="Arial" w:cs="Arial"/>
          <w:color w:val="111111"/>
          <w:sz w:val="31"/>
          <w:szCs w:val="31"/>
        </w:rPr>
        <w:t>положительный</w:t>
      </w:r>
      <w:proofErr w:type="gramEnd"/>
      <w:r w:rsidRPr="004E2A44">
        <w:rPr>
          <w:rFonts w:ascii="Arial" w:eastAsia="Times New Roman" w:hAnsi="Arial" w:cs="Arial"/>
          <w:color w:val="111111"/>
          <w:sz w:val="31"/>
          <w:szCs w:val="31"/>
        </w:rPr>
        <w:t xml:space="preserve"> мини-анализ </w:t>
      </w:r>
      <w:r w:rsidRPr="004E2A44">
        <w:rPr>
          <w:rFonts w:ascii="Arial" w:eastAsia="Times New Roman" w:hAnsi="Arial" w:cs="Arial"/>
          <w:b/>
          <w:bCs/>
          <w:color w:val="111111"/>
          <w:sz w:val="31"/>
        </w:rPr>
        <w:t>занятия с рефлексией</w:t>
      </w:r>
      <w:r w:rsidRPr="004E2A44">
        <w:rPr>
          <w:rFonts w:ascii="Arial" w:eastAsia="Times New Roman" w:hAnsi="Arial" w:cs="Arial"/>
          <w:color w:val="111111"/>
          <w:sz w:val="31"/>
          <w:szCs w:val="31"/>
        </w:rPr>
        <w:t>.</w:t>
      </w:r>
    </w:p>
    <w:p w:rsidR="00487376" w:rsidRDefault="00487376"/>
    <w:sectPr w:rsidR="00487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4E2A44"/>
    <w:rsid w:val="00166692"/>
    <w:rsid w:val="00487376"/>
    <w:rsid w:val="004E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2A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2A4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E2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2A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3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2023-02-25T06:36:00Z</dcterms:created>
  <dcterms:modified xsi:type="dcterms:W3CDTF">2023-02-26T12:40:00Z</dcterms:modified>
</cp:coreProperties>
</file>