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1E" w:rsidRPr="004A1BFA" w:rsidRDefault="00501B1E" w:rsidP="005C1A6F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GoBack"/>
      <w:r w:rsidRPr="004A1BFA">
        <w:rPr>
          <w:rFonts w:ascii="Times New Roman" w:eastAsia="Times New Roman" w:hAnsi="Times New Roman" w:cs="Times New Roman"/>
          <w:color w:val="auto"/>
          <w:lang w:eastAsia="ru-RU"/>
        </w:rPr>
        <w:t>«ПАЛОЧКИ КЮИЗЕНЕРА В РАЗВИТИИ СЕНСОРНОГО ВОСПРИЯТИЯ У ДЕТЕЙ МЛАДШЕГО ДОШКОЛЬНОГО ВОЗРАСТА»</w:t>
      </w:r>
    </w:p>
    <w:bookmarkEnd w:id="0"/>
    <w:p w:rsidR="00730C5F" w:rsidRPr="004A1BFA" w:rsidRDefault="00730C5F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b/>
          <w:bCs/>
          <w:color w:val="333333"/>
          <w:sz w:val="28"/>
          <w:szCs w:val="28"/>
        </w:rPr>
        <w:t>Тип проекта:</w:t>
      </w:r>
      <w:r w:rsidRPr="004A1BFA">
        <w:rPr>
          <w:color w:val="333333"/>
          <w:sz w:val="28"/>
          <w:szCs w:val="28"/>
        </w:rPr>
        <w:t> познавательн</w:t>
      </w:r>
      <w:proofErr w:type="gramStart"/>
      <w:r w:rsidRPr="004A1BFA">
        <w:rPr>
          <w:color w:val="333333"/>
          <w:sz w:val="28"/>
          <w:szCs w:val="28"/>
        </w:rPr>
        <w:t>о-</w:t>
      </w:r>
      <w:proofErr w:type="gramEnd"/>
      <w:r w:rsidRPr="004A1BFA">
        <w:rPr>
          <w:color w:val="333333"/>
          <w:sz w:val="28"/>
          <w:szCs w:val="28"/>
        </w:rPr>
        <w:t xml:space="preserve"> творческий проект</w:t>
      </w:r>
      <w:r w:rsidR="009E7DE6" w:rsidRPr="004A1BFA">
        <w:rPr>
          <w:color w:val="333333"/>
          <w:sz w:val="28"/>
          <w:szCs w:val="28"/>
        </w:rPr>
        <w:t>, групповой, средне</w:t>
      </w:r>
      <w:r w:rsidR="00C041CC" w:rsidRPr="004A1BFA">
        <w:rPr>
          <w:color w:val="333333"/>
          <w:sz w:val="28"/>
          <w:szCs w:val="28"/>
        </w:rPr>
        <w:t>срочный</w:t>
      </w:r>
    </w:p>
    <w:p w:rsidR="00730C5F" w:rsidRPr="004A1BFA" w:rsidRDefault="00730C5F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b/>
          <w:bCs/>
          <w:color w:val="333333"/>
          <w:sz w:val="28"/>
          <w:szCs w:val="28"/>
        </w:rPr>
        <w:t>Срок проекта</w:t>
      </w:r>
      <w:r w:rsidR="00C041CC" w:rsidRPr="004A1BFA">
        <w:rPr>
          <w:color w:val="333333"/>
          <w:sz w:val="28"/>
          <w:szCs w:val="28"/>
        </w:rPr>
        <w:t xml:space="preserve">: </w:t>
      </w:r>
      <w:r w:rsidR="00942676" w:rsidRPr="004A1BFA">
        <w:rPr>
          <w:color w:val="333333"/>
          <w:sz w:val="28"/>
          <w:szCs w:val="28"/>
        </w:rPr>
        <w:t>декабрь 2022 по февраль</w:t>
      </w:r>
      <w:r w:rsidRPr="004A1BFA">
        <w:rPr>
          <w:color w:val="333333"/>
          <w:sz w:val="28"/>
          <w:szCs w:val="28"/>
        </w:rPr>
        <w:t xml:space="preserve"> 2023</w:t>
      </w:r>
    </w:p>
    <w:p w:rsidR="00E22A75" w:rsidRPr="004A1BFA" w:rsidRDefault="00730C5F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b/>
          <w:bCs/>
          <w:color w:val="333333"/>
          <w:sz w:val="28"/>
          <w:szCs w:val="28"/>
        </w:rPr>
        <w:t>Участники проекта</w:t>
      </w:r>
      <w:r w:rsidRPr="004A1BFA">
        <w:rPr>
          <w:color w:val="333333"/>
          <w:sz w:val="28"/>
          <w:szCs w:val="28"/>
        </w:rPr>
        <w:t>: дети 1 младшей группы, педагоги, родители</w:t>
      </w:r>
      <w:r w:rsidR="00E22A75" w:rsidRPr="004A1BFA">
        <w:rPr>
          <w:color w:val="333333"/>
          <w:sz w:val="28"/>
          <w:szCs w:val="28"/>
        </w:rPr>
        <w:t>.</w:t>
      </w:r>
    </w:p>
    <w:p w:rsidR="00942676" w:rsidRPr="004A1BFA" w:rsidRDefault="00942676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b/>
          <w:bCs/>
          <w:color w:val="000000"/>
          <w:sz w:val="28"/>
          <w:szCs w:val="28"/>
        </w:rPr>
        <w:t xml:space="preserve">Методическое обеспечение: </w:t>
      </w:r>
      <w:r w:rsidRPr="004A1BFA">
        <w:rPr>
          <w:bCs/>
          <w:color w:val="000000"/>
          <w:sz w:val="28"/>
          <w:szCs w:val="28"/>
        </w:rPr>
        <w:t xml:space="preserve">палочки  </w:t>
      </w:r>
      <w:proofErr w:type="spellStart"/>
      <w:r w:rsidRPr="004A1BFA">
        <w:rPr>
          <w:bCs/>
          <w:color w:val="000000"/>
          <w:sz w:val="28"/>
          <w:szCs w:val="28"/>
        </w:rPr>
        <w:t>Кьюзера</w:t>
      </w:r>
      <w:proofErr w:type="spellEnd"/>
      <w:r w:rsidR="009E7DE6" w:rsidRPr="004A1BFA">
        <w:rPr>
          <w:bCs/>
          <w:color w:val="000000"/>
          <w:sz w:val="28"/>
          <w:szCs w:val="28"/>
        </w:rPr>
        <w:t xml:space="preserve"> -25 коробок</w:t>
      </w:r>
    </w:p>
    <w:p w:rsidR="00501B1E" w:rsidRPr="004A1BFA" w:rsidRDefault="00501B1E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</w:p>
    <w:p w:rsidR="00730C5F" w:rsidRPr="004A1BFA" w:rsidRDefault="003916C8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color w:val="333333"/>
          <w:sz w:val="28"/>
          <w:szCs w:val="28"/>
        </w:rPr>
        <w:t xml:space="preserve">Задача современного дошкольного образования — не просто количественное накопление у детей знаний, а в первую очередь развитие у них познавательного интереса, стремления к творческому поиску. В связи с этим в педагогическом процессе особую роль начинают играть нестандартные дидактические средства. Одно из таких пособий — счётные палочки </w:t>
      </w:r>
      <w:proofErr w:type="spellStart"/>
      <w:r w:rsidRPr="004A1BFA">
        <w:rPr>
          <w:color w:val="333333"/>
          <w:sz w:val="28"/>
          <w:szCs w:val="28"/>
        </w:rPr>
        <w:t>Кюизенера</w:t>
      </w:r>
      <w:proofErr w:type="spellEnd"/>
      <w:r w:rsidRPr="004A1BFA">
        <w:rPr>
          <w:color w:val="333333"/>
          <w:sz w:val="28"/>
          <w:szCs w:val="28"/>
        </w:rPr>
        <w:t>.</w:t>
      </w:r>
    </w:p>
    <w:p w:rsidR="00501B1E" w:rsidRPr="004A1BFA" w:rsidRDefault="003916C8" w:rsidP="005C1A6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A1BFA">
        <w:rPr>
          <w:color w:val="333333"/>
          <w:sz w:val="28"/>
          <w:szCs w:val="28"/>
        </w:rPr>
        <w:t xml:space="preserve">С использованием палочек Джорджем </w:t>
      </w:r>
      <w:proofErr w:type="spellStart"/>
      <w:r w:rsidRPr="004A1BFA">
        <w:rPr>
          <w:color w:val="333333"/>
          <w:sz w:val="28"/>
          <w:szCs w:val="28"/>
        </w:rPr>
        <w:t>Кюизенера</w:t>
      </w:r>
      <w:proofErr w:type="spellEnd"/>
      <w:proofErr w:type="gramStart"/>
      <w:r w:rsidRPr="004A1BFA">
        <w:rPr>
          <w:color w:val="333333"/>
          <w:sz w:val="28"/>
          <w:szCs w:val="28"/>
        </w:rPr>
        <w:t> ,</w:t>
      </w:r>
      <w:proofErr w:type="gramEnd"/>
      <w:r w:rsidRPr="004A1BFA">
        <w:rPr>
          <w:color w:val="333333"/>
          <w:sz w:val="28"/>
          <w:szCs w:val="28"/>
        </w:rPr>
        <w:t xml:space="preserve"> реализуется один из важнейших принципов дидактики - наглядность. Для малышей это увлекательный игровой материал, который позднее поможет освоить математические законы без скучного заучивания. Он привлекает своей красочностью, многофункциональностью, кроме этого развивает не только познавательную деятельность, но и мелкую моторику, воображение, зрительное и пространственное восприятие. Объёмность палочек и их различия по цвету и длине позволяют ребёнку освоить сенсорные эталоны (размер и цвет)</w:t>
      </w:r>
      <w:proofErr w:type="gramStart"/>
      <w:r w:rsidRPr="004A1BFA">
        <w:rPr>
          <w:color w:val="333333"/>
          <w:sz w:val="28"/>
          <w:szCs w:val="28"/>
        </w:rPr>
        <w:t>.</w:t>
      </w:r>
      <w:r w:rsidR="00501B1E" w:rsidRPr="004A1BFA">
        <w:rPr>
          <w:color w:val="000000"/>
          <w:sz w:val="28"/>
          <w:szCs w:val="28"/>
        </w:rPr>
        <w:t>С</w:t>
      </w:r>
      <w:proofErr w:type="gramEnd"/>
      <w:r w:rsidR="00501B1E" w:rsidRPr="004A1BFA">
        <w:rPr>
          <w:color w:val="000000"/>
          <w:sz w:val="28"/>
          <w:szCs w:val="28"/>
        </w:rPr>
        <w:t>енсорное воспитание, направленное на формирование полноценного восприятия окружающей деятельности,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ребёнок слышит, видит, осязает окружающее.</w:t>
      </w:r>
    </w:p>
    <w:p w:rsidR="00501B1E" w:rsidRPr="004A1BFA" w:rsidRDefault="005C1A6F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01B1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благоприятным периодом в формировании у детей сенсорной культуры является дошкольный возраст. Научить ребёнка обследовать предметы и различать их свойства ещё недостаточно для полноценного развития восприятия. Необходимо уметь определять отношения выявленных свойств данного предмета к свойствам других предметов.</w:t>
      </w:r>
    </w:p>
    <w:p w:rsidR="00E22A75" w:rsidRPr="004A1BFA" w:rsidRDefault="005C1A6F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01B1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 происходит как во время специальных занятий, так и в повседневной жизни. Разработка и внедрение в практику эффективных дидактических средств, развивающих методов позволяет педагогам разнообразить занятия с детьми.</w:t>
      </w:r>
    </w:p>
    <w:p w:rsidR="00786EEB" w:rsidRPr="004A1BFA" w:rsidRDefault="00786EEB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ЦЕЛЬ ПРОЕКТА</w:t>
      </w:r>
      <w:r w:rsidR="00912795"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:С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системы работы по сенсорному развитию детей младшего дошкольного возраста с использованием палочек </w:t>
      </w:r>
      <w:proofErr w:type="spell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786EEB" w:rsidRPr="004A1BFA" w:rsidRDefault="00786EEB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1A6F"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1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222FE" w:rsidRPr="004A1BFA" w:rsidRDefault="00F222FE" w:rsidP="00F415A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Воспитывать самостоятельность, инициативность посредством решения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интеллектуальных задач,</w:t>
      </w:r>
    </w:p>
    <w:p w:rsidR="00F222FE" w:rsidRPr="004A1BFA" w:rsidRDefault="00F222FE" w:rsidP="00F415A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уверенность в себе посредством создания ситуации успеха в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познавательн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исследовательской деятельности,</w:t>
      </w:r>
    </w:p>
    <w:p w:rsidR="005C1A6F" w:rsidRPr="004A1BFA" w:rsidRDefault="00F222FE" w:rsidP="00F415A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потребность в доброжелательных отношениях с другими </w:t>
      </w:r>
    </w:p>
    <w:p w:rsidR="00F415A9" w:rsidRPr="004A1BFA" w:rsidRDefault="005C1A6F" w:rsidP="00F41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5A9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посредством организации парной формы организации </w:t>
      </w:r>
      <w:r w:rsidR="00F415A9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222FE" w:rsidRPr="004A1BFA" w:rsidRDefault="00F415A9" w:rsidP="00F41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</w:p>
    <w:p w:rsidR="00F222FE" w:rsidRPr="004A1BFA" w:rsidRDefault="00F222FE" w:rsidP="00F415A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готовность к взаимопомощи в процессе общения 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взрослым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сверстниками,</w:t>
      </w:r>
    </w:p>
    <w:p w:rsidR="005C1A6F" w:rsidRPr="004A1BFA" w:rsidRDefault="00F222FE" w:rsidP="00F415A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исследовательской деятельности посредством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22FE" w:rsidRPr="004A1BFA" w:rsidRDefault="005C1A6F" w:rsidP="00F41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5A9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занимательным содержанием.</w:t>
      </w:r>
    </w:p>
    <w:p w:rsidR="00F222FE" w:rsidRPr="004A1BFA" w:rsidRDefault="00F222FE" w:rsidP="00F415A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сенсорные способности (во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сприятие цвета, формы, величины,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пространственных отношений и др.) в процессе обследовательских </w:t>
      </w:r>
      <w:r w:rsidR="005C1A6F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</w:p>
    <w:p w:rsidR="005C1A6F" w:rsidRPr="004A1BFA" w:rsidRDefault="00F222FE" w:rsidP="00F415A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эмоции детей посредством создания ситуаций удивления, </w:t>
      </w:r>
    </w:p>
    <w:p w:rsidR="005C1A6F" w:rsidRPr="004A1BFA" w:rsidRDefault="005C1A6F" w:rsidP="00F41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5A9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радости, эмоциональных переживаний и пр.</w:t>
      </w:r>
    </w:p>
    <w:p w:rsidR="00F222FE" w:rsidRPr="004A1BFA" w:rsidRDefault="00F222FE" w:rsidP="00F415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зрительно-моторную координацию в процессе выполнения игровых зад</w:t>
      </w:r>
      <w:r w:rsidR="00E80AD1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с дидактическим материалом.</w:t>
      </w:r>
    </w:p>
    <w:p w:rsidR="005C1A6F" w:rsidRPr="004A1BFA" w:rsidRDefault="005C1A6F" w:rsidP="00F415A9">
      <w:pPr>
        <w:pStyle w:val="a6"/>
        <w:numPr>
          <w:ilvl w:val="0"/>
          <w:numId w:val="16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80AD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связную, грамматически правильную диалогическую </w:t>
      </w:r>
    </w:p>
    <w:p w:rsidR="00F415A9" w:rsidRPr="004A1BFA" w:rsidRDefault="005C1A6F" w:rsidP="00F415A9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15A9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80AD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(монологическую) речь в процессе драматизации сказки, участия </w:t>
      </w:r>
      <w:proofErr w:type="gramStart"/>
      <w:r w:rsidR="00E80AD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80AD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5A9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80AD1" w:rsidRPr="004A1BFA" w:rsidRDefault="00F415A9" w:rsidP="00F415A9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0AD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беседе, составлении рассказа.</w:t>
      </w:r>
    </w:p>
    <w:p w:rsidR="00E80AD1" w:rsidRPr="004A1BFA" w:rsidRDefault="00E80AD1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EB" w:rsidRPr="004A1BFA" w:rsidRDefault="00786EEB" w:rsidP="00F415A9">
      <w:pPr>
        <w:pStyle w:val="a6"/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практическое экспериментирование с палочками </w:t>
      </w:r>
      <w:proofErr w:type="spell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</w:p>
    <w:p w:rsidR="00F222FE" w:rsidRPr="004A1BFA" w:rsidRDefault="00786EEB" w:rsidP="00F415A9">
      <w:pPr>
        <w:pStyle w:val="a6"/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наглядно-действенное мышление, способность действовать по образцу и самостоятельно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22FE" w:rsidRPr="004A1BFA" w:rsidRDefault="000E2072" w:rsidP="00F415A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ориентироваться в пространстве (группы, листа бумаги и т. д.)</w:t>
      </w:r>
      <w:r w:rsidR="00F222FE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</w:p>
    <w:p w:rsidR="000E2072" w:rsidRPr="004A1BFA" w:rsidRDefault="000E2072" w:rsidP="00F415A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обследовать предметы, побуждать включать движения рук по предмету в процесс знакомства с ним (обводить руками части предмета, гладить их и т.д.).</w:t>
      </w:r>
    </w:p>
    <w:p w:rsidR="00786EEB" w:rsidRPr="004A1BFA" w:rsidRDefault="00786EEB" w:rsidP="005C1A6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EB" w:rsidRPr="004A1BFA" w:rsidRDefault="00786EEB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</w:t>
      </w:r>
      <w:r w:rsidR="00016263" w:rsidRPr="004A1B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4A1B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E2072" w:rsidRPr="004A1B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ПЛАНИРУЕМЫЙ РЕЗУЛЬТАТ</w:t>
      </w:r>
      <w:r w:rsidRPr="004A1B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FE3B4D" w:rsidRPr="004A1BFA" w:rsidRDefault="00016263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F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E3B4D" w:rsidRPr="004A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одители заинтересованы в приобретении для своих детей палочек </w:t>
      </w:r>
      <w:proofErr w:type="spellStart"/>
      <w:r w:rsidR="00FE3B4D" w:rsidRPr="004A1BFA">
        <w:rPr>
          <w:rFonts w:ascii="Times New Roman" w:hAnsi="Times New Roman" w:cs="Times New Roman"/>
          <w:sz w:val="28"/>
          <w:szCs w:val="28"/>
          <w:shd w:val="clear" w:color="auto" w:fill="FFFFFF"/>
        </w:rPr>
        <w:t>Кюизенера</w:t>
      </w:r>
      <w:proofErr w:type="spellEnd"/>
      <w:r w:rsidR="00FE3B4D" w:rsidRPr="004A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E2072" w:rsidRPr="004A1BFA" w:rsidRDefault="000E2072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самостоятельность, инициативность, уверенность в себе при решении интеллектуальных задач,</w:t>
      </w:r>
    </w:p>
    <w:p w:rsidR="000E2072" w:rsidRPr="004A1BFA" w:rsidRDefault="000E2072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доброжелательность и готовность к взаимопомощи по отношению к другим детям и взрослому,</w:t>
      </w:r>
    </w:p>
    <w:p w:rsidR="000E2072" w:rsidRPr="004A1BFA" w:rsidRDefault="000E2072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познавательный интерес к исследовательской деятельности,</w:t>
      </w:r>
    </w:p>
    <w:p w:rsidR="000E2072" w:rsidRPr="004A1BFA" w:rsidRDefault="000E2072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свои эмоции в процессе реализации проекта,</w:t>
      </w:r>
    </w:p>
    <w:p w:rsidR="000E2072" w:rsidRPr="004A1BFA" w:rsidRDefault="000E2072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умение грамотно высказываться,</w:t>
      </w:r>
    </w:p>
    <w:p w:rsidR="000E2072" w:rsidRPr="004A1BFA" w:rsidRDefault="002203BF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E2072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емонстрируют умение ориентироваться в пространстве,</w:t>
      </w:r>
    </w:p>
    <w:p w:rsidR="000E2072" w:rsidRPr="004A1BFA" w:rsidRDefault="00F415A9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E2072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демонстрируют умение узнавать и называть сенсорные эталоны,</w:t>
      </w:r>
    </w:p>
    <w:p w:rsidR="000E2072" w:rsidRPr="004A1BFA" w:rsidRDefault="00F415A9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="000E2072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демонстрируют умение обследовать предметы, включая при этом движения рук по предмету в процесс знакомства с ним.</w:t>
      </w:r>
    </w:p>
    <w:p w:rsidR="00F415A9" w:rsidRPr="004A1BFA" w:rsidRDefault="00912795" w:rsidP="00F415A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узнают </w:t>
      </w:r>
      <w:proofErr w:type="spell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</w:t>
      </w:r>
      <w:proofErr w:type="spell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колличество</w:t>
      </w:r>
      <w:proofErr w:type="spellEnd"/>
    </w:p>
    <w:p w:rsidR="00F415A9" w:rsidRPr="004A1BFA" w:rsidRDefault="00F415A9" w:rsidP="00F415A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263" w:rsidRPr="004A1BFA" w:rsidRDefault="009E7DE6" w:rsidP="0001626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F415A9" w:rsidRPr="004A1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ЕТОДЫ И ФОРМЫ РЕАЛИЗАЦИИ ПРОЕКТА:</w:t>
      </w:r>
    </w:p>
    <w:p w:rsidR="009E7DE6" w:rsidRPr="004A1BFA" w:rsidRDefault="009E7DE6" w:rsidP="00016263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 беседа, рассказ воспитателя, чтение художественной литературы.</w:t>
      </w:r>
    </w:p>
    <w:p w:rsidR="00016263" w:rsidRPr="004A1BFA" w:rsidRDefault="009E7DE6" w:rsidP="00016263">
      <w:pPr>
        <w:pStyle w:val="a6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Наглядные методы: прямые - воспитатель показывает способы действия и 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косвенные-воспитатель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побуждает ребёнка к самостоятельному действию.</w:t>
      </w:r>
    </w:p>
    <w:p w:rsidR="009E7DE6" w:rsidRPr="004A1BFA" w:rsidRDefault="009E7DE6" w:rsidP="00016263">
      <w:pPr>
        <w:pStyle w:val="a6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методы: работа с альбомами, участие в драматизации сказок.</w:t>
      </w:r>
    </w:p>
    <w:p w:rsidR="009E7DE6" w:rsidRPr="004A1BFA" w:rsidRDefault="009E7DE6" w:rsidP="00016263">
      <w:pPr>
        <w:pStyle w:val="a6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методы: применение всех видов игр (подвижные, дидактические, малоподвижные, пальчиковые, сюжетн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ролевые, театральные).</w:t>
      </w:r>
    </w:p>
    <w:p w:rsidR="009E7DE6" w:rsidRPr="004A1BFA" w:rsidRDefault="00016263" w:rsidP="00016263">
      <w:pPr>
        <w:pStyle w:val="a6"/>
        <w:shd w:val="clear" w:color="auto" w:fill="FFFFFF"/>
        <w:spacing w:before="100" w:beforeAutospacing="1" w:after="100" w:afterAutospacing="1" w:line="240" w:lineRule="auto"/>
        <w:ind w:left="79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9E7DE6" w:rsidRPr="004A1BFA" w:rsidRDefault="009E7DE6" w:rsidP="0001626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деятельность: социальн</w:t>
      </w:r>
      <w:proofErr w:type="gramStart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коммуникативное развитие, познавательное развитие, речевое развитие, художественно- эстетическое развитие, физическое развитие.</w:t>
      </w:r>
    </w:p>
    <w:p w:rsidR="009E7DE6" w:rsidRPr="004A1BFA" w:rsidRDefault="009E7DE6" w:rsidP="0001626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в режимных моментах: наблюдения, игра, игровые упражнения, обсуждения.</w:t>
      </w:r>
    </w:p>
    <w:p w:rsidR="009E7DE6" w:rsidRPr="004A1BFA" w:rsidRDefault="009E7DE6" w:rsidP="0001626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разных видах детской деятельности: игры (дидактические, сюжетно-ролевые, подвижные, театрализованные), тематические досуги, проектная деятельность.</w:t>
      </w:r>
    </w:p>
    <w:p w:rsidR="009E7DE6" w:rsidRPr="004A1BFA" w:rsidRDefault="009E7DE6" w:rsidP="0001626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деятельность: игры (дидактические, сюжетно-ролевые), работа с альбомами.</w:t>
      </w:r>
    </w:p>
    <w:p w:rsidR="009E7DE6" w:rsidRPr="004A1BFA" w:rsidRDefault="009E7DE6" w:rsidP="0001626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 семьей: проектная деятельность, участие в пра</w:t>
      </w:r>
      <w:r w:rsidR="00A81F43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ктикуме</w:t>
      </w:r>
      <w:proofErr w:type="gramStart"/>
      <w:r w:rsidR="00A81F43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16263"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граем и развиваемся», создания альбома «Умные задания</w:t>
      </w: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B529A" w:rsidRPr="004A1BFA" w:rsidRDefault="00016263" w:rsidP="0001626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ЭТАПЫ РЕАЛИЗАЦИИ ПРОЕКТА:</w:t>
      </w:r>
    </w:p>
    <w:p w:rsidR="00501B1E" w:rsidRPr="004A1BFA" w:rsidRDefault="00AB529A" w:rsidP="00016263">
      <w:pPr>
        <w:pStyle w:val="a6"/>
        <w:autoSpaceDE w:val="0"/>
        <w:autoSpaceDN w:val="0"/>
        <w:adjustRightInd w:val="0"/>
        <w:spacing w:after="0" w:line="360" w:lineRule="auto"/>
        <w:ind w:left="792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Организационно - подготовительный этап</w:t>
      </w:r>
      <w:proofErr w:type="gramStart"/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:(</w:t>
      </w:r>
      <w:proofErr w:type="gramEnd"/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декабрь2022)</w:t>
      </w:r>
    </w:p>
    <w:p w:rsidR="00501B1E" w:rsidRPr="004A1BFA" w:rsidRDefault="00501B1E" w:rsidP="00016263">
      <w:pPr>
        <w:pStyle w:val="a6"/>
        <w:numPr>
          <w:ilvl w:val="0"/>
          <w:numId w:val="26"/>
        </w:numPr>
        <w:shd w:val="clear" w:color="auto" w:fill="FFFFFF"/>
        <w:spacing w:before="30" w:after="3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литературы;</w:t>
      </w:r>
    </w:p>
    <w:p w:rsidR="00501B1E" w:rsidRPr="004A1BFA" w:rsidRDefault="00501B1E" w:rsidP="00016263">
      <w:pPr>
        <w:pStyle w:val="a6"/>
        <w:numPr>
          <w:ilvl w:val="0"/>
          <w:numId w:val="26"/>
        </w:numPr>
        <w:shd w:val="clear" w:color="auto" w:fill="FFFFFF"/>
        <w:spacing w:before="30" w:after="3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анализ имеющихся в группе и ДОУ условий для реализации проекта;</w:t>
      </w:r>
    </w:p>
    <w:p w:rsidR="00501B1E" w:rsidRPr="004A1BFA" w:rsidRDefault="00501B1E" w:rsidP="00016263">
      <w:pPr>
        <w:pStyle w:val="a6"/>
        <w:numPr>
          <w:ilvl w:val="0"/>
          <w:numId w:val="26"/>
        </w:numPr>
        <w:shd w:val="clear" w:color="auto" w:fill="FFFFFF"/>
        <w:spacing w:before="30" w:after="3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материально-технической базы группы;</w:t>
      </w:r>
    </w:p>
    <w:p w:rsidR="00501B1E" w:rsidRPr="004A1BFA" w:rsidRDefault="00501B1E" w:rsidP="00016263">
      <w:pPr>
        <w:pStyle w:val="a6"/>
        <w:numPr>
          <w:ilvl w:val="0"/>
          <w:numId w:val="26"/>
        </w:numPr>
        <w:shd w:val="clear" w:color="auto" w:fill="FFFFFF"/>
        <w:spacing w:before="30" w:after="3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реализации проекта</w:t>
      </w:r>
      <w:r w:rsidRPr="004A1BFA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AB529A" w:rsidRPr="004A1BFA" w:rsidRDefault="00AB529A" w:rsidP="005C1A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white"/>
        </w:rPr>
        <w:t xml:space="preserve">        </w:t>
      </w:r>
      <w:r w:rsidR="00016263" w:rsidRPr="004A1BFA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white"/>
        </w:rPr>
        <w:t xml:space="preserve">  </w:t>
      </w:r>
      <w:r w:rsidRPr="004A1BFA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white"/>
        </w:rPr>
        <w:t xml:space="preserve"> </w:t>
      </w:r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Основной этап</w:t>
      </w:r>
      <w:r w:rsidR="005C1A6F"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gramStart"/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:(</w:t>
      </w:r>
      <w:proofErr w:type="gramEnd"/>
      <w:r w:rsidRPr="004A1BF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январь2023-февраль 2023)</w:t>
      </w:r>
    </w:p>
    <w:p w:rsidR="00AB529A" w:rsidRPr="004A1BFA" w:rsidRDefault="00AB529A" w:rsidP="00016263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Реализация перспективного плана работы по проекту</w:t>
      </w:r>
    </w:p>
    <w:p w:rsidR="00AB529A" w:rsidRPr="004A1BFA" w:rsidRDefault="00AB529A" w:rsidP="00672859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Составление консультаций для родителей;</w:t>
      </w:r>
    </w:p>
    <w:p w:rsidR="00AB529A" w:rsidRPr="004A1BFA" w:rsidRDefault="00AB529A" w:rsidP="00672859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Создание игровых пособ</w:t>
      </w:r>
      <w:r w:rsidR="004E137F"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ий для работы с палочками </w:t>
      </w:r>
      <w:proofErr w:type="spellStart"/>
      <w:r w:rsidR="004E137F"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Кьюзера</w:t>
      </w:r>
      <w:proofErr w:type="spellEnd"/>
      <w:r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;</w:t>
      </w:r>
    </w:p>
    <w:p w:rsidR="00AB529A" w:rsidRPr="004A1BFA" w:rsidRDefault="00AB529A" w:rsidP="00672859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4A1BFA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Создание картотек с заданиями;</w:t>
      </w:r>
    </w:p>
    <w:p w:rsidR="00672859" w:rsidRPr="004A1BFA" w:rsidRDefault="00672859" w:rsidP="005C1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ЗАКЛЮЧИТЕЛЬНЫЙ ЭТА</w:t>
      </w:r>
      <w:proofErr w:type="gramStart"/>
      <w:r w:rsidRPr="004A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П(</w:t>
      </w:r>
      <w:proofErr w:type="gramEnd"/>
      <w:r w:rsidRPr="004A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ФЕВРАЛЬ-2023)</w:t>
      </w:r>
    </w:p>
    <w:p w:rsidR="006831E1" w:rsidRPr="004A1BFA" w:rsidRDefault="00672859" w:rsidP="005C1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A100B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31E1" w:rsidRPr="004A1BFA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.Создание альбома «Умные задания».</w:t>
      </w: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859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43EE">
        <w:rPr>
          <w:rFonts w:ascii="Times New Roman" w:hAnsi="Times New Roman" w:cs="Times New Roman"/>
          <w:b/>
          <w:sz w:val="32"/>
          <w:szCs w:val="32"/>
        </w:rPr>
        <w:t>Перспективный план работ</w:t>
      </w:r>
      <w:r>
        <w:rPr>
          <w:rFonts w:ascii="Times New Roman" w:hAnsi="Times New Roman" w:cs="Times New Roman"/>
          <w:b/>
          <w:sz w:val="32"/>
          <w:szCs w:val="32"/>
        </w:rPr>
        <w:t>ы с дидактическим материалом</w:t>
      </w:r>
      <w:r w:rsidRPr="006043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72859" w:rsidRPr="006043EE" w:rsidRDefault="00672859" w:rsidP="00672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6043EE">
        <w:rPr>
          <w:rFonts w:ascii="Times New Roman" w:hAnsi="Times New Roman" w:cs="Times New Roman"/>
          <w:sz w:val="28"/>
          <w:szCs w:val="28"/>
        </w:rPr>
        <w:t xml:space="preserve"> палочки </w:t>
      </w:r>
      <w:proofErr w:type="spellStart"/>
      <w:r w:rsidRPr="006043EE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6043EE">
        <w:rPr>
          <w:rFonts w:ascii="Times New Roman" w:hAnsi="Times New Roman" w:cs="Times New Roman"/>
          <w:sz w:val="28"/>
          <w:szCs w:val="28"/>
        </w:rPr>
        <w:t>)</w:t>
      </w:r>
    </w:p>
    <w:p w:rsidR="00672859" w:rsidRDefault="00672859" w:rsidP="006728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672859" w:rsidRDefault="00672859" w:rsidP="00672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ДЕКАБРЬ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3934"/>
      </w:tblGrid>
      <w:tr w:rsidR="00672859" w:rsidRPr="001B3E49" w:rsidTr="00EB56C1">
        <w:tc>
          <w:tcPr>
            <w:tcW w:w="1668" w:type="dxa"/>
          </w:tcPr>
          <w:p w:rsidR="00672859" w:rsidRPr="001B3E4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E4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969" w:type="dxa"/>
          </w:tcPr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E4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672859" w:rsidRPr="001B3E4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:rsidR="00672859" w:rsidRPr="001B3E4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E49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</w:tr>
      <w:tr w:rsidR="00672859" w:rsidRPr="005B2C5B" w:rsidTr="00EB56C1">
        <w:tc>
          <w:tcPr>
            <w:tcW w:w="1668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969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Знакомство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с палочками </w:t>
            </w:r>
            <w:proofErr w:type="spellStart"/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: палочек много, они разного цвета; есть палочки одинакового цвета, есть – разного, одни полоски длиннее, другие короче.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Дать детям возможность рассмотреть палочки, поиграть с ними (выложить узоры, сконструировать что-либо).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59" w:rsidRPr="005B2C5B" w:rsidTr="00EB56C1">
        <w:tc>
          <w:tcPr>
            <w:tcW w:w="1668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969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Палочки </w:t>
            </w:r>
            <w:proofErr w:type="spellStart"/>
            <w:r w:rsidRPr="00CD77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.Игровое</w:t>
            </w:r>
            <w:proofErr w:type="spellEnd"/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</w:t>
            </w:r>
            <w:r w:rsidRPr="005B2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«Строим дорожки»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жки для самых маленьких», 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Учить различать и группировать палочки по цвету; осваивать эталоны цвета и их названия; использовать в речи слова: такая же, одинаковые, тоже красная и т.д.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859" w:rsidRDefault="00672859" w:rsidP="00672859">
      <w:pPr>
        <w:rPr>
          <w:rFonts w:ascii="Times New Roman" w:hAnsi="Times New Roman" w:cs="Times New Roman"/>
          <w:b/>
          <w:sz w:val="24"/>
          <w:szCs w:val="24"/>
        </w:rPr>
      </w:pPr>
    </w:p>
    <w:p w:rsidR="00672859" w:rsidRDefault="00672859" w:rsidP="00672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ЯНВАРЬ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969"/>
        <w:gridCol w:w="3934"/>
      </w:tblGrid>
      <w:tr w:rsidR="00672859" w:rsidTr="00EB56C1">
        <w:tc>
          <w:tcPr>
            <w:tcW w:w="1702" w:type="dxa"/>
          </w:tcPr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672859" w:rsidRPr="005B2C5B" w:rsidTr="00EB56C1">
        <w:tc>
          <w:tcPr>
            <w:tcW w:w="1702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3969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Выделение</w:t>
            </w: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 свойств: </w:t>
            </w:r>
            <w:proofErr w:type="gramStart"/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5B2C5B">
              <w:rPr>
                <w:rFonts w:ascii="Times New Roman" w:hAnsi="Times New Roman" w:cs="Times New Roman"/>
                <w:sz w:val="28"/>
                <w:szCs w:val="28"/>
              </w:rPr>
              <w:t xml:space="preserve">айди и покажи    палочку такую же по цвету (по длине);              отбери все красные (синие, желтые….) 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-перечисли цвета всех палочек на столе.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-найди и покажи самую короткую палочку;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-выбери две палочки и покажи среди них длинную, короткую; (</w:t>
            </w:r>
            <w:proofErr w:type="spellStart"/>
            <w:r w:rsidRPr="005B2C5B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</w:t>
            </w:r>
            <w:proofErr w:type="gramStart"/>
            <w:r w:rsidRPr="005B2C5B">
              <w:rPr>
                <w:rFonts w:ascii="Times New Roman" w:hAnsi="Times New Roman" w:cs="Times New Roman"/>
                <w:i/>
                <w:sz w:val="28"/>
                <w:szCs w:val="28"/>
              </w:rPr>
              <w:t>.э</w:t>
            </w:r>
            <w:proofErr w:type="gramEnd"/>
            <w:r w:rsidRPr="005B2C5B">
              <w:rPr>
                <w:rFonts w:ascii="Times New Roman" w:hAnsi="Times New Roman" w:cs="Times New Roman"/>
                <w:i/>
                <w:sz w:val="28"/>
                <w:szCs w:val="28"/>
              </w:rPr>
              <w:t>тап</w:t>
            </w:r>
            <w:proofErr w:type="spellEnd"/>
            <w:r w:rsidRPr="005B2C5B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Pr="005B2C5B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C5B">
              <w:rPr>
                <w:rFonts w:ascii="Times New Roman" w:hAnsi="Times New Roman" w:cs="Times New Roman"/>
                <w:sz w:val="28"/>
                <w:szCs w:val="28"/>
              </w:rPr>
              <w:t>Учить различать и группировать палочки по цвету; осваивать эталоны цвета и их названия; использовать в речи слова: такая же, одинаковые, тоже красная и т.д.</w:t>
            </w:r>
          </w:p>
        </w:tc>
      </w:tr>
      <w:tr w:rsidR="00672859" w:rsidRPr="007F03BF" w:rsidTr="00EB56C1">
        <w:trPr>
          <w:trHeight w:val="2621"/>
        </w:trPr>
        <w:tc>
          <w:tcPr>
            <w:tcW w:w="1702" w:type="dxa"/>
          </w:tcPr>
          <w:p w:rsidR="00672859" w:rsidRPr="00AA0D55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AA0D55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AA0D55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D5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969" w:type="dxa"/>
          </w:tcPr>
          <w:p w:rsidR="00672859" w:rsidRPr="007F03BF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игр-занятий по конструированию по созданию объемных и плоскостных построек.</w:t>
            </w: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«Гаражи для машин»,</w:t>
            </w: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«Песочница для кукол»,</w:t>
            </w: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и низкий заборчик»,</w:t>
            </w: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«Поезд»,</w:t>
            </w:r>
          </w:p>
          <w:p w:rsidR="00672859" w:rsidRPr="007F03BF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«Ворота»</w:t>
            </w:r>
          </w:p>
          <w:p w:rsidR="00672859" w:rsidRPr="007F03BF" w:rsidRDefault="00672859" w:rsidP="00EB5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859" w:rsidRPr="007F03BF" w:rsidRDefault="00672859" w:rsidP="00EB5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представления о цвете, форме, величине и других свойствах предметов</w:t>
            </w:r>
          </w:p>
        </w:tc>
      </w:tr>
      <w:tr w:rsidR="00672859" w:rsidRPr="00AA0D55" w:rsidTr="00EB56C1">
        <w:trPr>
          <w:trHeight w:val="2621"/>
        </w:trPr>
        <w:tc>
          <w:tcPr>
            <w:tcW w:w="1702" w:type="dxa"/>
          </w:tcPr>
          <w:p w:rsidR="00672859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AA0D55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969" w:type="dxa"/>
          </w:tcPr>
          <w:p w:rsidR="00672859" w:rsidRPr="006043EE" w:rsidRDefault="00672859" w:rsidP="00EB5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Палочки </w:t>
            </w:r>
            <w:proofErr w:type="gramStart"/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Вспоминаем </w:t>
            </w:r>
            <w:proofErr w:type="gramStart"/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сказку</w:t>
            </w:r>
            <w:proofErr w:type="gramEnd"/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43E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«Колобок».,</w:t>
            </w:r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(«Надоело колобку лежать</w:t>
            </w:r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он и покатился»)</w:t>
            </w:r>
            <w:r w:rsidRPr="00604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934" w:type="dxa"/>
          </w:tcPr>
          <w:p w:rsidR="00672859" w:rsidRPr="00AA0D55" w:rsidRDefault="00672859" w:rsidP="00EB5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3EE">
              <w:rPr>
                <w:rFonts w:ascii="Times New Roman" w:hAnsi="Times New Roman" w:cs="Times New Roman"/>
                <w:sz w:val="28"/>
                <w:szCs w:val="28"/>
              </w:rPr>
              <w:t>Развивать умение работать со схемой, накладывать палочки на их изображение</w:t>
            </w:r>
          </w:p>
        </w:tc>
      </w:tr>
    </w:tbl>
    <w:p w:rsidR="00672859" w:rsidRDefault="00672859" w:rsidP="00672859">
      <w:pPr>
        <w:rPr>
          <w:rFonts w:ascii="Times New Roman" w:hAnsi="Times New Roman" w:cs="Times New Roman"/>
          <w:b/>
          <w:sz w:val="28"/>
          <w:szCs w:val="28"/>
        </w:rPr>
      </w:pPr>
    </w:p>
    <w:p w:rsidR="00672859" w:rsidRPr="00A61D6C" w:rsidRDefault="00672859" w:rsidP="006728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3934"/>
      </w:tblGrid>
      <w:tr w:rsidR="00672859" w:rsidRPr="00CD777C" w:rsidTr="00EB56C1">
        <w:tc>
          <w:tcPr>
            <w:tcW w:w="1668" w:type="dxa"/>
          </w:tcPr>
          <w:p w:rsidR="00672859" w:rsidRPr="00CD777C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7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672859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77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672859" w:rsidRPr="00CD777C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Pr="00CD777C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77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72859" w:rsidRPr="00A02C7C" w:rsidTr="00EB56C1">
        <w:tc>
          <w:tcPr>
            <w:tcW w:w="1668" w:type="dxa"/>
          </w:tcPr>
          <w:p w:rsidR="00672859" w:rsidRPr="00A02C7C" w:rsidRDefault="00672859" w:rsidP="00EB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A02C7C" w:rsidRDefault="00672859" w:rsidP="00EB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859" w:rsidRPr="00A02C7C" w:rsidRDefault="00672859" w:rsidP="00EB5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C7C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3969" w:type="dxa"/>
          </w:tcPr>
          <w:p w:rsidR="00672859" w:rsidRPr="00A02C7C" w:rsidRDefault="00672859" w:rsidP="00EB56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2C7C">
              <w:rPr>
                <w:rFonts w:ascii="Times New Roman" w:hAnsi="Times New Roman" w:cs="Times New Roman"/>
                <w:sz w:val="28"/>
                <w:szCs w:val="28"/>
              </w:rPr>
              <w:t xml:space="preserve">Палочки </w:t>
            </w:r>
            <w:proofErr w:type="gramStart"/>
            <w:r w:rsidRPr="00A02C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02C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2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Вспоминаем </w:t>
            </w:r>
            <w:proofErr w:type="gramStart"/>
            <w:r w:rsidRPr="00A02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сказку</w:t>
            </w:r>
            <w:proofErr w:type="gramEnd"/>
            <w:r w:rsidRPr="00A02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2C7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«Колобок».,</w:t>
            </w:r>
            <w:r w:rsidRPr="00A02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(«Катится колобок по дороге, а на встречу ему заяц, волк…») </w:t>
            </w:r>
          </w:p>
          <w:p w:rsidR="00672859" w:rsidRPr="00A02C7C" w:rsidRDefault="00672859" w:rsidP="00EB5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Pr="00A02C7C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C7C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работать со схемой, накладывать палочки на их изображение</w:t>
            </w:r>
          </w:p>
          <w:p w:rsidR="00672859" w:rsidRPr="00A02C7C" w:rsidRDefault="00672859" w:rsidP="00EB5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859" w:rsidRPr="00A02C7C" w:rsidTr="00EB56C1">
        <w:tc>
          <w:tcPr>
            <w:tcW w:w="1668" w:type="dxa"/>
          </w:tcPr>
          <w:p w:rsidR="00672859" w:rsidRPr="00A02C7C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C7C">
              <w:rPr>
                <w:rFonts w:ascii="Times New Roman" w:hAnsi="Times New Roman" w:cs="Times New Roman"/>
                <w:sz w:val="28"/>
                <w:szCs w:val="28"/>
              </w:rPr>
              <w:t xml:space="preserve">    2неделя</w:t>
            </w:r>
          </w:p>
        </w:tc>
        <w:tc>
          <w:tcPr>
            <w:tcW w:w="3969" w:type="dxa"/>
          </w:tcPr>
          <w:p w:rsidR="00672859" w:rsidRPr="00C81C8E" w:rsidRDefault="00672859" w:rsidP="00EB56C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C81C8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Словесные логические задания:</w:t>
            </w:r>
          </w:p>
          <w:p w:rsidR="00672859" w:rsidRPr="00C81C8E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1C8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«Найди одинаковую палочку»,</w:t>
            </w:r>
          </w:p>
          <w:p w:rsidR="00672859" w:rsidRPr="00C81C8E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1C8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«Построй такой же мостик как на рисунке»</w:t>
            </w:r>
          </w:p>
          <w:p w:rsidR="00672859" w:rsidRPr="00A02C7C" w:rsidRDefault="00672859" w:rsidP="00EB5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2859" w:rsidRPr="00C81C8E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81C8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Развивать практическое экспериментирование с палочками </w:t>
            </w:r>
            <w:proofErr w:type="spellStart"/>
            <w:r w:rsidRPr="00C81C8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Кюизенера</w:t>
            </w:r>
            <w:proofErr w:type="spellEnd"/>
          </w:p>
          <w:p w:rsidR="00672859" w:rsidRPr="00C81C8E" w:rsidRDefault="00672859" w:rsidP="00EB56C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C81C8E"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  <w:t> </w:t>
            </w:r>
          </w:p>
          <w:p w:rsidR="00672859" w:rsidRPr="00A02C7C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859" w:rsidRPr="00A02C7C" w:rsidTr="00EB56C1">
        <w:tc>
          <w:tcPr>
            <w:tcW w:w="1668" w:type="dxa"/>
          </w:tcPr>
          <w:p w:rsidR="00672859" w:rsidRPr="00A02C7C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C7C">
              <w:rPr>
                <w:rFonts w:ascii="Times New Roman" w:hAnsi="Times New Roman" w:cs="Times New Roman"/>
                <w:sz w:val="28"/>
                <w:szCs w:val="28"/>
              </w:rPr>
              <w:t xml:space="preserve">   3неделя</w:t>
            </w:r>
          </w:p>
        </w:tc>
        <w:tc>
          <w:tcPr>
            <w:tcW w:w="3969" w:type="dxa"/>
          </w:tcPr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1.Игра-занятие: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«соберем башенку»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дом»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«Сделаем столбики»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2.Дидактические упражнения: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 кого </w:t>
            </w:r>
            <w:proofErr w:type="gramStart"/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такая</w:t>
            </w:r>
            <w:proofErr w:type="gramEnd"/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же»</w:t>
            </w:r>
          </w:p>
          <w:p w:rsidR="00672859" w:rsidRPr="00A02C7C" w:rsidRDefault="00672859" w:rsidP="00EB5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«Полосатые коврики»</w:t>
            </w:r>
          </w:p>
          <w:p w:rsidR="00672859" w:rsidRPr="00A02C7C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859" w:rsidRPr="00A02C7C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72859" w:rsidRPr="00A02C7C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0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наглядно-действенное мышление, способность действовать по образцу</w:t>
            </w:r>
          </w:p>
        </w:tc>
      </w:tr>
      <w:tr w:rsidR="00672859" w:rsidRPr="007F03BF" w:rsidTr="00EB56C1">
        <w:tc>
          <w:tcPr>
            <w:tcW w:w="1668" w:type="dxa"/>
          </w:tcPr>
          <w:p w:rsidR="00672859" w:rsidRDefault="00672859" w:rsidP="00EB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4 неделя</w:t>
            </w:r>
          </w:p>
        </w:tc>
        <w:tc>
          <w:tcPr>
            <w:tcW w:w="3969" w:type="dxa"/>
          </w:tcPr>
          <w:p w:rsidR="00672859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672859" w:rsidRPr="007F03BF" w:rsidRDefault="00672859" w:rsidP="00EB56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«Счётные </w:t>
            </w: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палочки </w:t>
            </w:r>
            <w:proofErr w:type="spellStart"/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72859" w:rsidRPr="00501B1E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 такую же лесенку», «Собери дорожку по картинке»,</w:t>
            </w:r>
          </w:p>
          <w:p w:rsidR="00672859" w:rsidRPr="00501B1E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 домик»,</w:t>
            </w:r>
          </w:p>
          <w:p w:rsidR="00672859" w:rsidRPr="00501B1E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«Дополни узор»,</w:t>
            </w:r>
          </w:p>
          <w:p w:rsidR="00672859" w:rsidRPr="00501B1E" w:rsidRDefault="00672859" w:rsidP="00EB56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«Составь рамку»</w:t>
            </w:r>
          </w:p>
        </w:tc>
        <w:tc>
          <w:tcPr>
            <w:tcW w:w="3934" w:type="dxa"/>
          </w:tcPr>
          <w:p w:rsidR="00672859" w:rsidRPr="007F03BF" w:rsidRDefault="00672859" w:rsidP="00EB56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практическое экспериментирование с палочками </w:t>
            </w:r>
            <w:proofErr w:type="spellStart"/>
            <w:r w:rsidRPr="007F0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</w:p>
        </w:tc>
      </w:tr>
    </w:tbl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F85E2F" w:rsidRDefault="00F85E2F" w:rsidP="0059096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590962" w:rsidRPr="00590962" w:rsidRDefault="00590962" w:rsidP="00F85E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590962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lastRenderedPageBreak/>
        <w:t>Список используемой литературы:</w:t>
      </w:r>
    </w:p>
    <w:p w:rsidR="00590962" w:rsidRPr="00590962" w:rsidRDefault="00590962" w:rsidP="00F85E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А. Михайлова, Е. А. Носова. Логико – математическое развитие дошкольников. Игры с логическими блоками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цветными палочками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/ СПб</w:t>
      </w:r>
      <w:proofErr w:type="gram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«</w:t>
      </w:r>
      <w:proofErr w:type="gram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Издательство </w:t>
      </w:r>
      <w:r w:rsidRPr="00590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«Детство-пресс»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2015.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Михайлова З. А.,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Чеплашкина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Н. Математика – это интересно. – СПб, 2002.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Т. А.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Новомлынская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Игры с палочками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/г. Армавир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Интернет ресурсы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Приложение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Картотека дидактических игр и упражнений «Умные задания» с использованием палочек </w:t>
      </w:r>
      <w:proofErr w:type="spellStart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Кюизенера</w:t>
      </w:r>
      <w:proofErr w:type="spellEnd"/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Знакомимся с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палочками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Вместе с ребенком рассмотрите, переберите, потрогайте все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палочки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расскажите какого они цвета, длины.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Возьми в правую руку как можно больше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теперь в левую.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Можно выкладывать из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плоскости дорожки, заборы, поезда, квадраты, прямоугольники, предметы мебели, разные домики, гаражи.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Выкладываем лесенку из 10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палочек от </w:t>
      </w:r>
      <w:proofErr w:type="gramStart"/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меньшей</w:t>
      </w:r>
      <w:proofErr w:type="gramEnd"/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90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(белой)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большей </w:t>
      </w:r>
      <w:r w:rsidRPr="00590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(оранжевой)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наоборот. Пройдитесь пальчиками по ступенькам лесенки, можно посчитать вслух от 1до 10 и обратно.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Выкладываем лесенку, пропуская по 1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палочке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Ребенку нужно найти место для остальных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Можно строить как из конструктора объемные постройки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колодцы, башенки, избушки и т. п.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Раскладываем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палочки по цвету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длине.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Найди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палочку того же цвета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и у меня. Какого они цвета?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Положи столько же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и у меня.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Выложи чередующиеся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палочки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красная, желтая, красная, желтая </w:t>
      </w:r>
      <w:r w:rsidRPr="00590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дальнейшем ритм усложняется)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Выложите несколько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предложите ребенку их запомнить, а потом, пока ребенок не видит, спрячьте одну из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Ребенку нужно догадаться, какая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палочка исчезла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Выложите несколько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поменяйте их местами. Малышу надо вернуть все на место.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13. Выложите перед ребенком две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палочки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Какая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палочка длиннее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Какая короче? Наложите эти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палочки друг на друга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подровняв концы, и проверьте.</w:t>
      </w:r>
    </w:p>
    <w:p w:rsidR="00590962" w:rsidRPr="00590962" w:rsidRDefault="00590962" w:rsidP="005909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Выложите перед ребенком несколько </w:t>
      </w:r>
      <w:r w:rsidRPr="00590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палочек и спросите</w:t>
      </w:r>
      <w:r w:rsidRPr="00590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90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«Какая самая длинная? Какая самая короткая?»</w:t>
      </w:r>
    </w:p>
    <w:p w:rsidR="00590962" w:rsidRPr="00590962" w:rsidRDefault="00590962" w:rsidP="005909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962" w:rsidRPr="00590962" w:rsidRDefault="00590962" w:rsidP="005909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09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Default="00672859" w:rsidP="0067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59" w:rsidRPr="006043EE" w:rsidRDefault="00672859" w:rsidP="00672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859" w:rsidRPr="006043EE" w:rsidRDefault="00672859" w:rsidP="00672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859" w:rsidRPr="006043EE" w:rsidRDefault="00672859" w:rsidP="00672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859" w:rsidRPr="006831E1" w:rsidRDefault="00672859" w:rsidP="005C1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1E" w:rsidRPr="005C1A6F" w:rsidRDefault="00501B1E" w:rsidP="005C1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</w:p>
    <w:p w:rsidR="008F7444" w:rsidRDefault="00501B1E" w:rsidP="005C1A6F">
      <w:pPr>
        <w:shd w:val="clear" w:color="auto" w:fill="FFFFFF"/>
        <w:spacing w:line="240" w:lineRule="auto"/>
        <w:ind w:right="-284"/>
        <w:jc w:val="center"/>
      </w:pPr>
      <w:r w:rsidRPr="00501B1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 </w:t>
      </w:r>
    </w:p>
    <w:sectPr w:rsidR="008F7444" w:rsidSect="008E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55F"/>
    <w:multiLevelType w:val="multilevel"/>
    <w:tmpl w:val="46245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543C"/>
    <w:multiLevelType w:val="hybridMultilevel"/>
    <w:tmpl w:val="069CFA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BAC731D"/>
    <w:multiLevelType w:val="multilevel"/>
    <w:tmpl w:val="EF28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C6A6A"/>
    <w:multiLevelType w:val="hybridMultilevel"/>
    <w:tmpl w:val="BCB05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210F7"/>
    <w:multiLevelType w:val="multilevel"/>
    <w:tmpl w:val="FC9C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41CE5"/>
    <w:multiLevelType w:val="hybridMultilevel"/>
    <w:tmpl w:val="D5466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12918"/>
    <w:multiLevelType w:val="hybridMultilevel"/>
    <w:tmpl w:val="6FE05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17E03"/>
    <w:multiLevelType w:val="multilevel"/>
    <w:tmpl w:val="335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C50CF"/>
    <w:multiLevelType w:val="hybridMultilevel"/>
    <w:tmpl w:val="B1B0252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A886DA5"/>
    <w:multiLevelType w:val="multilevel"/>
    <w:tmpl w:val="30B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E595E"/>
    <w:multiLevelType w:val="hybridMultilevel"/>
    <w:tmpl w:val="5218D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74915"/>
    <w:multiLevelType w:val="hybridMultilevel"/>
    <w:tmpl w:val="4C744E9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3B8802D6"/>
    <w:multiLevelType w:val="multilevel"/>
    <w:tmpl w:val="D3A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52997"/>
    <w:multiLevelType w:val="hybridMultilevel"/>
    <w:tmpl w:val="C1601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676539"/>
    <w:multiLevelType w:val="hybridMultilevel"/>
    <w:tmpl w:val="C7D61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16919"/>
    <w:multiLevelType w:val="hybridMultilevel"/>
    <w:tmpl w:val="765E8D6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59B11BA"/>
    <w:multiLevelType w:val="hybridMultilevel"/>
    <w:tmpl w:val="9D10E70E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>
    <w:nsid w:val="5F2D1639"/>
    <w:multiLevelType w:val="hybridMultilevel"/>
    <w:tmpl w:val="64404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52068"/>
    <w:multiLevelType w:val="hybridMultilevel"/>
    <w:tmpl w:val="FD684CD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3C430A4"/>
    <w:multiLevelType w:val="hybridMultilevel"/>
    <w:tmpl w:val="10C4AA1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4EB5CE2"/>
    <w:multiLevelType w:val="hybridMultilevel"/>
    <w:tmpl w:val="35DCA7EA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6BFD21E0"/>
    <w:multiLevelType w:val="multilevel"/>
    <w:tmpl w:val="817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8A1BC5"/>
    <w:multiLevelType w:val="multilevel"/>
    <w:tmpl w:val="FC7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CC1DF5"/>
    <w:multiLevelType w:val="hybridMultilevel"/>
    <w:tmpl w:val="18886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60F86"/>
    <w:multiLevelType w:val="hybridMultilevel"/>
    <w:tmpl w:val="8CEEF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345AD4"/>
    <w:multiLevelType w:val="multilevel"/>
    <w:tmpl w:val="745C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132037"/>
    <w:multiLevelType w:val="multilevel"/>
    <w:tmpl w:val="317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DC44AE"/>
    <w:multiLevelType w:val="hybridMultilevel"/>
    <w:tmpl w:val="11A65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22"/>
  </w:num>
  <w:num w:numId="5">
    <w:abstractNumId w:val="25"/>
  </w:num>
  <w:num w:numId="6">
    <w:abstractNumId w:val="26"/>
  </w:num>
  <w:num w:numId="7">
    <w:abstractNumId w:val="0"/>
  </w:num>
  <w:num w:numId="8">
    <w:abstractNumId w:val="24"/>
  </w:num>
  <w:num w:numId="9">
    <w:abstractNumId w:val="1"/>
  </w:num>
  <w:num w:numId="10">
    <w:abstractNumId w:val="12"/>
  </w:num>
  <w:num w:numId="11">
    <w:abstractNumId w:val="19"/>
  </w:num>
  <w:num w:numId="12">
    <w:abstractNumId w:val="9"/>
  </w:num>
  <w:num w:numId="13">
    <w:abstractNumId w:val="16"/>
  </w:num>
  <w:num w:numId="14">
    <w:abstractNumId w:val="6"/>
  </w:num>
  <w:num w:numId="15">
    <w:abstractNumId w:val="8"/>
  </w:num>
  <w:num w:numId="16">
    <w:abstractNumId w:val="23"/>
  </w:num>
  <w:num w:numId="17">
    <w:abstractNumId w:val="18"/>
  </w:num>
  <w:num w:numId="18">
    <w:abstractNumId w:val="15"/>
  </w:num>
  <w:num w:numId="19">
    <w:abstractNumId w:val="17"/>
  </w:num>
  <w:num w:numId="20">
    <w:abstractNumId w:val="11"/>
  </w:num>
  <w:num w:numId="21">
    <w:abstractNumId w:val="27"/>
  </w:num>
  <w:num w:numId="22">
    <w:abstractNumId w:val="14"/>
  </w:num>
  <w:num w:numId="23">
    <w:abstractNumId w:val="5"/>
  </w:num>
  <w:num w:numId="24">
    <w:abstractNumId w:val="20"/>
  </w:num>
  <w:num w:numId="25">
    <w:abstractNumId w:val="3"/>
  </w:num>
  <w:num w:numId="26">
    <w:abstractNumId w:val="13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58"/>
    <w:rsid w:val="00016263"/>
    <w:rsid w:val="000E1500"/>
    <w:rsid w:val="000E2072"/>
    <w:rsid w:val="002203BF"/>
    <w:rsid w:val="00281391"/>
    <w:rsid w:val="002C4D09"/>
    <w:rsid w:val="003916C8"/>
    <w:rsid w:val="004A1BFA"/>
    <w:rsid w:val="004E137F"/>
    <w:rsid w:val="00501B1E"/>
    <w:rsid w:val="00590962"/>
    <w:rsid w:val="005C1A6F"/>
    <w:rsid w:val="00672859"/>
    <w:rsid w:val="006831E1"/>
    <w:rsid w:val="00730C5F"/>
    <w:rsid w:val="00744758"/>
    <w:rsid w:val="00786EEB"/>
    <w:rsid w:val="007A4553"/>
    <w:rsid w:val="008E32C1"/>
    <w:rsid w:val="008F7444"/>
    <w:rsid w:val="00912795"/>
    <w:rsid w:val="00942676"/>
    <w:rsid w:val="009E7DE6"/>
    <w:rsid w:val="00A81F43"/>
    <w:rsid w:val="00AB529A"/>
    <w:rsid w:val="00BA100B"/>
    <w:rsid w:val="00C041CC"/>
    <w:rsid w:val="00E22A75"/>
    <w:rsid w:val="00E80AD1"/>
    <w:rsid w:val="00F222FE"/>
    <w:rsid w:val="00F415A9"/>
    <w:rsid w:val="00F85E2F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1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01B1E"/>
  </w:style>
  <w:style w:type="character" w:customStyle="1" w:styleId="c54">
    <w:name w:val="c54"/>
    <w:basedOn w:val="a0"/>
    <w:rsid w:val="00501B1E"/>
  </w:style>
  <w:style w:type="character" w:customStyle="1" w:styleId="c5">
    <w:name w:val="c5"/>
    <w:basedOn w:val="a0"/>
    <w:rsid w:val="00501B1E"/>
  </w:style>
  <w:style w:type="paragraph" w:customStyle="1" w:styleId="c22">
    <w:name w:val="c22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1B1E"/>
  </w:style>
  <w:style w:type="paragraph" w:customStyle="1" w:styleId="c19">
    <w:name w:val="c19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501B1E"/>
  </w:style>
  <w:style w:type="paragraph" w:customStyle="1" w:styleId="c23">
    <w:name w:val="c23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1B1E"/>
  </w:style>
  <w:style w:type="character" w:customStyle="1" w:styleId="c39">
    <w:name w:val="c39"/>
    <w:basedOn w:val="a0"/>
    <w:rsid w:val="00501B1E"/>
  </w:style>
  <w:style w:type="paragraph" w:customStyle="1" w:styleId="c24">
    <w:name w:val="c24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1B1E"/>
  </w:style>
  <w:style w:type="character" w:customStyle="1" w:styleId="c10">
    <w:name w:val="c10"/>
    <w:basedOn w:val="a0"/>
    <w:rsid w:val="00501B1E"/>
  </w:style>
  <w:style w:type="character" w:customStyle="1" w:styleId="c76">
    <w:name w:val="c76"/>
    <w:basedOn w:val="a0"/>
    <w:rsid w:val="00501B1E"/>
  </w:style>
  <w:style w:type="paragraph" w:customStyle="1" w:styleId="c66">
    <w:name w:val="c66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501B1E"/>
  </w:style>
  <w:style w:type="paragraph" w:customStyle="1" w:styleId="c35">
    <w:name w:val="c3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501B1E"/>
  </w:style>
  <w:style w:type="character" w:customStyle="1" w:styleId="c96">
    <w:name w:val="c96"/>
    <w:basedOn w:val="a0"/>
    <w:rsid w:val="00501B1E"/>
  </w:style>
  <w:style w:type="character" w:customStyle="1" w:styleId="c59">
    <w:name w:val="c59"/>
    <w:basedOn w:val="a0"/>
    <w:rsid w:val="00501B1E"/>
  </w:style>
  <w:style w:type="character" w:customStyle="1" w:styleId="c102">
    <w:name w:val="c102"/>
    <w:basedOn w:val="a0"/>
    <w:rsid w:val="00501B1E"/>
  </w:style>
  <w:style w:type="character" w:customStyle="1" w:styleId="c91">
    <w:name w:val="c91"/>
    <w:basedOn w:val="a0"/>
    <w:rsid w:val="00501B1E"/>
  </w:style>
  <w:style w:type="character" w:customStyle="1" w:styleId="c11">
    <w:name w:val="c11"/>
    <w:basedOn w:val="a0"/>
    <w:rsid w:val="00501B1E"/>
  </w:style>
  <w:style w:type="character" w:customStyle="1" w:styleId="c141">
    <w:name w:val="c141"/>
    <w:basedOn w:val="a0"/>
    <w:rsid w:val="00501B1E"/>
  </w:style>
  <w:style w:type="paragraph" w:customStyle="1" w:styleId="c6">
    <w:name w:val="c6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7">
    <w:name w:val="c137"/>
    <w:basedOn w:val="a0"/>
    <w:rsid w:val="00501B1E"/>
  </w:style>
  <w:style w:type="character" w:customStyle="1" w:styleId="c105">
    <w:name w:val="c105"/>
    <w:basedOn w:val="a0"/>
    <w:rsid w:val="00501B1E"/>
  </w:style>
  <w:style w:type="character" w:customStyle="1" w:styleId="c31">
    <w:name w:val="c31"/>
    <w:basedOn w:val="a0"/>
    <w:rsid w:val="00501B1E"/>
  </w:style>
  <w:style w:type="character" w:customStyle="1" w:styleId="c69">
    <w:name w:val="c69"/>
    <w:basedOn w:val="a0"/>
    <w:rsid w:val="00501B1E"/>
  </w:style>
  <w:style w:type="paragraph" w:customStyle="1" w:styleId="c45">
    <w:name w:val="c4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01B1E"/>
  </w:style>
  <w:style w:type="character" w:customStyle="1" w:styleId="c2">
    <w:name w:val="c2"/>
    <w:basedOn w:val="a0"/>
    <w:rsid w:val="00501B1E"/>
  </w:style>
  <w:style w:type="paragraph" w:customStyle="1" w:styleId="c0">
    <w:name w:val="c0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501B1E"/>
  </w:style>
  <w:style w:type="character" w:customStyle="1" w:styleId="c55">
    <w:name w:val="c55"/>
    <w:basedOn w:val="a0"/>
    <w:rsid w:val="00501B1E"/>
  </w:style>
  <w:style w:type="character" w:customStyle="1" w:styleId="c121">
    <w:name w:val="c121"/>
    <w:basedOn w:val="a0"/>
    <w:rsid w:val="00501B1E"/>
  </w:style>
  <w:style w:type="paragraph" w:customStyle="1" w:styleId="c113">
    <w:name w:val="c113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3">
    <w:name w:val="c143"/>
    <w:basedOn w:val="a0"/>
    <w:rsid w:val="00501B1E"/>
  </w:style>
  <w:style w:type="paragraph" w:styleId="a3">
    <w:name w:val="Balloon Text"/>
    <w:basedOn w:val="a"/>
    <w:link w:val="a4"/>
    <w:uiPriority w:val="99"/>
    <w:semiHidden/>
    <w:unhideWhenUsed/>
    <w:rsid w:val="0050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9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22FE"/>
    <w:pPr>
      <w:ind w:left="720"/>
      <w:contextualSpacing/>
    </w:pPr>
  </w:style>
  <w:style w:type="table" w:styleId="a7">
    <w:name w:val="Table Grid"/>
    <w:basedOn w:val="a1"/>
    <w:uiPriority w:val="59"/>
    <w:rsid w:val="00672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1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01B1E"/>
  </w:style>
  <w:style w:type="character" w:customStyle="1" w:styleId="c54">
    <w:name w:val="c54"/>
    <w:basedOn w:val="a0"/>
    <w:rsid w:val="00501B1E"/>
  </w:style>
  <w:style w:type="character" w:customStyle="1" w:styleId="c5">
    <w:name w:val="c5"/>
    <w:basedOn w:val="a0"/>
    <w:rsid w:val="00501B1E"/>
  </w:style>
  <w:style w:type="paragraph" w:customStyle="1" w:styleId="c22">
    <w:name w:val="c22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1B1E"/>
  </w:style>
  <w:style w:type="paragraph" w:customStyle="1" w:styleId="c19">
    <w:name w:val="c19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501B1E"/>
  </w:style>
  <w:style w:type="paragraph" w:customStyle="1" w:styleId="c23">
    <w:name w:val="c23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1B1E"/>
  </w:style>
  <w:style w:type="character" w:customStyle="1" w:styleId="c39">
    <w:name w:val="c39"/>
    <w:basedOn w:val="a0"/>
    <w:rsid w:val="00501B1E"/>
  </w:style>
  <w:style w:type="paragraph" w:customStyle="1" w:styleId="c24">
    <w:name w:val="c24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1B1E"/>
  </w:style>
  <w:style w:type="character" w:customStyle="1" w:styleId="c10">
    <w:name w:val="c10"/>
    <w:basedOn w:val="a0"/>
    <w:rsid w:val="00501B1E"/>
  </w:style>
  <w:style w:type="character" w:customStyle="1" w:styleId="c76">
    <w:name w:val="c76"/>
    <w:basedOn w:val="a0"/>
    <w:rsid w:val="00501B1E"/>
  </w:style>
  <w:style w:type="paragraph" w:customStyle="1" w:styleId="c66">
    <w:name w:val="c66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501B1E"/>
  </w:style>
  <w:style w:type="paragraph" w:customStyle="1" w:styleId="c35">
    <w:name w:val="c3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501B1E"/>
  </w:style>
  <w:style w:type="character" w:customStyle="1" w:styleId="c96">
    <w:name w:val="c96"/>
    <w:basedOn w:val="a0"/>
    <w:rsid w:val="00501B1E"/>
  </w:style>
  <w:style w:type="character" w:customStyle="1" w:styleId="c59">
    <w:name w:val="c59"/>
    <w:basedOn w:val="a0"/>
    <w:rsid w:val="00501B1E"/>
  </w:style>
  <w:style w:type="character" w:customStyle="1" w:styleId="c102">
    <w:name w:val="c102"/>
    <w:basedOn w:val="a0"/>
    <w:rsid w:val="00501B1E"/>
  </w:style>
  <w:style w:type="character" w:customStyle="1" w:styleId="c91">
    <w:name w:val="c91"/>
    <w:basedOn w:val="a0"/>
    <w:rsid w:val="00501B1E"/>
  </w:style>
  <w:style w:type="character" w:customStyle="1" w:styleId="c11">
    <w:name w:val="c11"/>
    <w:basedOn w:val="a0"/>
    <w:rsid w:val="00501B1E"/>
  </w:style>
  <w:style w:type="character" w:customStyle="1" w:styleId="c141">
    <w:name w:val="c141"/>
    <w:basedOn w:val="a0"/>
    <w:rsid w:val="00501B1E"/>
  </w:style>
  <w:style w:type="paragraph" w:customStyle="1" w:styleId="c6">
    <w:name w:val="c6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7">
    <w:name w:val="c137"/>
    <w:basedOn w:val="a0"/>
    <w:rsid w:val="00501B1E"/>
  </w:style>
  <w:style w:type="character" w:customStyle="1" w:styleId="c105">
    <w:name w:val="c105"/>
    <w:basedOn w:val="a0"/>
    <w:rsid w:val="00501B1E"/>
  </w:style>
  <w:style w:type="character" w:customStyle="1" w:styleId="c31">
    <w:name w:val="c31"/>
    <w:basedOn w:val="a0"/>
    <w:rsid w:val="00501B1E"/>
  </w:style>
  <w:style w:type="character" w:customStyle="1" w:styleId="c69">
    <w:name w:val="c69"/>
    <w:basedOn w:val="a0"/>
    <w:rsid w:val="00501B1E"/>
  </w:style>
  <w:style w:type="paragraph" w:customStyle="1" w:styleId="c45">
    <w:name w:val="c45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01B1E"/>
  </w:style>
  <w:style w:type="character" w:customStyle="1" w:styleId="c2">
    <w:name w:val="c2"/>
    <w:basedOn w:val="a0"/>
    <w:rsid w:val="00501B1E"/>
  </w:style>
  <w:style w:type="paragraph" w:customStyle="1" w:styleId="c0">
    <w:name w:val="c0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501B1E"/>
  </w:style>
  <w:style w:type="character" w:customStyle="1" w:styleId="c55">
    <w:name w:val="c55"/>
    <w:basedOn w:val="a0"/>
    <w:rsid w:val="00501B1E"/>
  </w:style>
  <w:style w:type="character" w:customStyle="1" w:styleId="c121">
    <w:name w:val="c121"/>
    <w:basedOn w:val="a0"/>
    <w:rsid w:val="00501B1E"/>
  </w:style>
  <w:style w:type="paragraph" w:customStyle="1" w:styleId="c113">
    <w:name w:val="c113"/>
    <w:basedOn w:val="a"/>
    <w:rsid w:val="005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3">
    <w:name w:val="c143"/>
    <w:basedOn w:val="a0"/>
    <w:rsid w:val="00501B1E"/>
  </w:style>
  <w:style w:type="paragraph" w:styleId="a3">
    <w:name w:val="Balloon Text"/>
    <w:basedOn w:val="a"/>
    <w:link w:val="a4"/>
    <w:uiPriority w:val="99"/>
    <w:semiHidden/>
    <w:unhideWhenUsed/>
    <w:rsid w:val="0050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B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9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22FE"/>
    <w:pPr>
      <w:ind w:left="720"/>
      <w:contextualSpacing/>
    </w:pPr>
  </w:style>
  <w:style w:type="table" w:styleId="a7">
    <w:name w:val="Table Grid"/>
    <w:basedOn w:val="a1"/>
    <w:uiPriority w:val="59"/>
    <w:rsid w:val="00672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09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24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2023-01-09T14:36:00Z</cp:lastPrinted>
  <dcterms:created xsi:type="dcterms:W3CDTF">2022-12-09T12:45:00Z</dcterms:created>
  <dcterms:modified xsi:type="dcterms:W3CDTF">2023-01-09T14:36:00Z</dcterms:modified>
</cp:coreProperties>
</file>